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BD0" w:rsidRDefault="00424BD0" w:rsidP="0010367C">
      <w:pPr>
        <w:spacing w:line="228" w:lineRule="auto"/>
        <w:jc w:val="right"/>
        <w:rPr>
          <w:sz w:val="28"/>
          <w:szCs w:val="28"/>
        </w:rPr>
      </w:pPr>
    </w:p>
    <w:tbl>
      <w:tblPr>
        <w:tblW w:w="5000" w:type="pct"/>
        <w:tblLook w:val="01E0"/>
      </w:tblPr>
      <w:tblGrid>
        <w:gridCol w:w="10137"/>
      </w:tblGrid>
      <w:tr w:rsidR="00424BD0" w:rsidTr="00424BD0">
        <w:tc>
          <w:tcPr>
            <w:tcW w:w="5000" w:type="pct"/>
            <w:hideMark/>
          </w:tcPr>
          <w:tbl>
            <w:tblPr>
              <w:tblW w:w="4921" w:type="pct"/>
              <w:tblInd w:w="147" w:type="dxa"/>
              <w:tblLook w:val="04A0"/>
            </w:tblPr>
            <w:tblGrid>
              <w:gridCol w:w="9764"/>
            </w:tblGrid>
            <w:tr w:rsidR="00424BD0">
              <w:trPr>
                <w:trHeight w:val="2508"/>
              </w:trPr>
              <w:tc>
                <w:tcPr>
                  <w:tcW w:w="2355" w:type="pct"/>
                  <w:hideMark/>
                </w:tcPr>
                <w:p w:rsidR="00424BD0" w:rsidRDefault="00EE457F">
                  <w:pPr>
                    <w:jc w:val="center"/>
                    <w:rPr>
                      <w:bCs/>
                      <w:sz w:val="28"/>
                      <w:szCs w:val="28"/>
                    </w:rPr>
                  </w:pPr>
                  <w:r>
                    <w:rPr>
                      <w:bCs/>
                      <w:noProof/>
                      <w:szCs w:val="28"/>
                    </w:rPr>
                    <w:drawing>
                      <wp:inline distT="0" distB="0" distL="0" distR="0">
                        <wp:extent cx="495300" cy="571500"/>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495300" cy="571500"/>
                                </a:xfrm>
                                <a:prstGeom prst="rect">
                                  <a:avLst/>
                                </a:prstGeom>
                                <a:noFill/>
                                <a:ln w="9525">
                                  <a:noFill/>
                                  <a:miter lim="800000"/>
                                  <a:headEnd/>
                                  <a:tailEnd/>
                                </a:ln>
                              </pic:spPr>
                            </pic:pic>
                          </a:graphicData>
                        </a:graphic>
                      </wp:inline>
                    </w:drawing>
                  </w:r>
                </w:p>
                <w:p w:rsidR="00424BD0" w:rsidRDefault="00424BD0">
                  <w:pPr>
                    <w:jc w:val="center"/>
                    <w:rPr>
                      <w:b/>
                      <w:bCs/>
                      <w:sz w:val="20"/>
                      <w:szCs w:val="28"/>
                    </w:rPr>
                  </w:pPr>
                  <w:r>
                    <w:rPr>
                      <w:b/>
                      <w:bCs/>
                      <w:szCs w:val="28"/>
                    </w:rPr>
                    <w:t>РЕВИЗИОННАЯ КОМИССИЯ</w:t>
                  </w:r>
                </w:p>
                <w:p w:rsidR="00424BD0" w:rsidRDefault="00424BD0">
                  <w:pPr>
                    <w:rPr>
                      <w:b/>
                      <w:bCs/>
                      <w:szCs w:val="28"/>
                    </w:rPr>
                  </w:pPr>
                  <w:r>
                    <w:rPr>
                      <w:b/>
                      <w:bCs/>
                      <w:szCs w:val="28"/>
                    </w:rPr>
                    <w:t xml:space="preserve">                                   БАГАНСКОГО РАЙОНА НОВОСИБИРСКОЙ ОБЛАСТИ</w:t>
                  </w:r>
                </w:p>
                <w:p w:rsidR="00424BD0" w:rsidRDefault="00424BD0">
                  <w:pPr>
                    <w:rPr>
                      <w:bCs/>
                    </w:rPr>
                  </w:pPr>
                  <w:r>
                    <w:rPr>
                      <w:bCs/>
                    </w:rPr>
                    <w:t xml:space="preserve">                      Новосибирская область, 632770 с Баган, ул. М. Горького, 21</w:t>
                  </w:r>
                </w:p>
                <w:p w:rsidR="00424BD0" w:rsidRPr="00643876" w:rsidRDefault="00424BD0">
                  <w:r>
                    <w:rPr>
                      <w:bCs/>
                    </w:rPr>
                    <w:t xml:space="preserve">                               тел</w:t>
                  </w:r>
                  <w:r w:rsidRPr="00643876">
                    <w:rPr>
                      <w:bCs/>
                    </w:rPr>
                    <w:t xml:space="preserve">.: (38353)21-543 </w:t>
                  </w:r>
                  <w:r>
                    <w:rPr>
                      <w:bCs/>
                      <w:lang w:val="en-US"/>
                    </w:rPr>
                    <w:t>E</w:t>
                  </w:r>
                  <w:r w:rsidRPr="00643876">
                    <w:rPr>
                      <w:bCs/>
                    </w:rPr>
                    <w:t>-</w:t>
                  </w:r>
                  <w:r>
                    <w:rPr>
                      <w:bCs/>
                      <w:lang w:val="en-US"/>
                    </w:rPr>
                    <w:t>mail</w:t>
                  </w:r>
                  <w:r w:rsidRPr="00643876">
                    <w:rPr>
                      <w:bCs/>
                    </w:rPr>
                    <w:t xml:space="preserve">: </w:t>
                  </w:r>
                  <w:r>
                    <w:rPr>
                      <w:bCs/>
                      <w:lang w:val="en-US"/>
                    </w:rPr>
                    <w:t>rvk</w:t>
                  </w:r>
                  <w:r w:rsidRPr="00643876">
                    <w:rPr>
                      <w:bCs/>
                    </w:rPr>
                    <w:t>_</w:t>
                  </w:r>
                  <w:r>
                    <w:rPr>
                      <w:bCs/>
                      <w:lang w:val="en-US"/>
                    </w:rPr>
                    <w:t>bagan</w:t>
                  </w:r>
                  <w:r w:rsidRPr="00643876">
                    <w:rPr>
                      <w:bCs/>
                    </w:rPr>
                    <w:t>@</w:t>
                  </w:r>
                  <w:r>
                    <w:rPr>
                      <w:bCs/>
                      <w:lang w:val="en-US"/>
                    </w:rPr>
                    <w:t>mail</w:t>
                  </w:r>
                  <w:r w:rsidRPr="00643876">
                    <w:rPr>
                      <w:bCs/>
                    </w:rPr>
                    <w:t>.</w:t>
                  </w:r>
                  <w:r>
                    <w:rPr>
                      <w:bCs/>
                      <w:lang w:val="en-US"/>
                    </w:rPr>
                    <w:t>ru</w:t>
                  </w:r>
                </w:p>
                <w:p w:rsidR="00424BD0" w:rsidRDefault="00424BD0">
                  <w:pPr>
                    <w:jc w:val="center"/>
                    <w:rPr>
                      <w:sz w:val="30"/>
                      <w:szCs w:val="30"/>
                    </w:rPr>
                  </w:pPr>
                  <w:r>
                    <w:rPr>
                      <w:bCs/>
                    </w:rPr>
                    <w:t>ОКПО 04035320  ОГРН 1045480001885 ИНН 5417104650 КПП 541701001</w:t>
                  </w:r>
                </w:p>
              </w:tc>
            </w:tr>
          </w:tbl>
          <w:p w:rsidR="00424BD0" w:rsidRDefault="00424BD0">
            <w:pPr>
              <w:pStyle w:val="20"/>
              <w:ind w:right="-1"/>
              <w:jc w:val="center"/>
            </w:pPr>
          </w:p>
        </w:tc>
      </w:tr>
    </w:tbl>
    <w:p w:rsidR="0010367C" w:rsidRDefault="0010367C" w:rsidP="00423DB1">
      <w:pPr>
        <w:jc w:val="center"/>
        <w:rPr>
          <w:b/>
          <w:sz w:val="28"/>
          <w:szCs w:val="28"/>
        </w:rPr>
      </w:pPr>
    </w:p>
    <w:p w:rsidR="00F17157" w:rsidRDefault="00423DB1" w:rsidP="00423DB1">
      <w:pPr>
        <w:jc w:val="center"/>
        <w:rPr>
          <w:b/>
          <w:sz w:val="28"/>
          <w:szCs w:val="28"/>
        </w:rPr>
      </w:pPr>
      <w:r>
        <w:rPr>
          <w:b/>
          <w:sz w:val="28"/>
          <w:szCs w:val="28"/>
        </w:rPr>
        <w:t xml:space="preserve">Экспертное заключение на </w:t>
      </w:r>
      <w:r w:rsidR="00A91B93">
        <w:rPr>
          <w:b/>
          <w:sz w:val="28"/>
          <w:szCs w:val="28"/>
        </w:rPr>
        <w:t>проек</w:t>
      </w:r>
      <w:r>
        <w:rPr>
          <w:b/>
          <w:sz w:val="28"/>
          <w:szCs w:val="28"/>
        </w:rPr>
        <w:t xml:space="preserve">т </w:t>
      </w:r>
      <w:r w:rsidR="00424BD0">
        <w:rPr>
          <w:b/>
          <w:sz w:val="28"/>
          <w:szCs w:val="28"/>
        </w:rPr>
        <w:t xml:space="preserve">местного бюджета </w:t>
      </w:r>
      <w:r w:rsidR="00BF4F2F">
        <w:rPr>
          <w:b/>
          <w:sz w:val="28"/>
          <w:szCs w:val="28"/>
        </w:rPr>
        <w:t>Кузнецо</w:t>
      </w:r>
      <w:r w:rsidR="00E178F4">
        <w:rPr>
          <w:b/>
          <w:sz w:val="28"/>
          <w:szCs w:val="28"/>
        </w:rPr>
        <w:t>в</w:t>
      </w:r>
      <w:r w:rsidR="002307D3">
        <w:rPr>
          <w:b/>
          <w:sz w:val="28"/>
          <w:szCs w:val="28"/>
        </w:rPr>
        <w:t>ск</w:t>
      </w:r>
      <w:r w:rsidR="00424BD0">
        <w:rPr>
          <w:b/>
          <w:sz w:val="28"/>
          <w:szCs w:val="28"/>
        </w:rPr>
        <w:t>ого</w:t>
      </w:r>
      <w:r w:rsidR="00A86C7B">
        <w:rPr>
          <w:b/>
          <w:sz w:val="28"/>
          <w:szCs w:val="28"/>
        </w:rPr>
        <w:t xml:space="preserve"> сельск</w:t>
      </w:r>
      <w:r w:rsidR="00A86C7B">
        <w:rPr>
          <w:b/>
          <w:sz w:val="28"/>
          <w:szCs w:val="28"/>
        </w:rPr>
        <w:t>о</w:t>
      </w:r>
      <w:r w:rsidR="00A86C7B">
        <w:rPr>
          <w:b/>
          <w:sz w:val="28"/>
          <w:szCs w:val="28"/>
        </w:rPr>
        <w:t>го совета Баганского райо</w:t>
      </w:r>
      <w:r w:rsidR="00424BD0">
        <w:rPr>
          <w:b/>
          <w:sz w:val="28"/>
          <w:szCs w:val="28"/>
        </w:rPr>
        <w:t>на Но</w:t>
      </w:r>
      <w:r>
        <w:rPr>
          <w:b/>
          <w:sz w:val="28"/>
          <w:szCs w:val="28"/>
        </w:rPr>
        <w:t>восибирской области</w:t>
      </w:r>
      <w:r w:rsidR="00424BD0">
        <w:rPr>
          <w:b/>
          <w:sz w:val="28"/>
          <w:szCs w:val="28"/>
        </w:rPr>
        <w:t xml:space="preserve"> на 201</w:t>
      </w:r>
      <w:r w:rsidR="008E58D0">
        <w:rPr>
          <w:b/>
          <w:sz w:val="28"/>
          <w:szCs w:val="28"/>
        </w:rPr>
        <w:t>7</w:t>
      </w:r>
      <w:r w:rsidR="00424BD0">
        <w:rPr>
          <w:b/>
          <w:sz w:val="28"/>
          <w:szCs w:val="28"/>
        </w:rPr>
        <w:t xml:space="preserve">г </w:t>
      </w:r>
      <w:r w:rsidR="00657DD1">
        <w:rPr>
          <w:b/>
          <w:sz w:val="28"/>
          <w:szCs w:val="28"/>
        </w:rPr>
        <w:t xml:space="preserve">                               </w:t>
      </w:r>
      <w:r w:rsidR="00424BD0">
        <w:rPr>
          <w:b/>
          <w:sz w:val="28"/>
          <w:szCs w:val="28"/>
        </w:rPr>
        <w:t>и плановый</w:t>
      </w:r>
      <w:r w:rsidR="00E31086">
        <w:rPr>
          <w:b/>
          <w:sz w:val="28"/>
          <w:szCs w:val="28"/>
        </w:rPr>
        <w:t xml:space="preserve"> </w:t>
      </w:r>
      <w:r w:rsidR="00424BD0">
        <w:rPr>
          <w:b/>
          <w:sz w:val="28"/>
          <w:szCs w:val="28"/>
        </w:rPr>
        <w:t>период 201</w:t>
      </w:r>
      <w:r w:rsidR="008E58D0">
        <w:rPr>
          <w:b/>
          <w:sz w:val="28"/>
          <w:szCs w:val="28"/>
        </w:rPr>
        <w:t>8</w:t>
      </w:r>
      <w:r w:rsidR="00424BD0">
        <w:rPr>
          <w:b/>
          <w:sz w:val="28"/>
          <w:szCs w:val="28"/>
        </w:rPr>
        <w:t>-201</w:t>
      </w:r>
      <w:r w:rsidR="008E58D0">
        <w:rPr>
          <w:b/>
          <w:sz w:val="28"/>
          <w:szCs w:val="28"/>
        </w:rPr>
        <w:t>9</w:t>
      </w:r>
      <w:r w:rsidR="00424BD0">
        <w:rPr>
          <w:b/>
          <w:sz w:val="28"/>
          <w:szCs w:val="28"/>
        </w:rPr>
        <w:t>годы</w:t>
      </w:r>
    </w:p>
    <w:p w:rsidR="00BB7BB9" w:rsidRDefault="00BB7BB9" w:rsidP="00BB7BB9">
      <w:pPr>
        <w:pStyle w:val="a4"/>
        <w:spacing w:after="0"/>
        <w:ind w:firstLine="567"/>
      </w:pPr>
    </w:p>
    <w:p w:rsidR="00930724" w:rsidRPr="00BB7BB9" w:rsidRDefault="00BB7BB9" w:rsidP="00BB7BB9">
      <w:pPr>
        <w:pStyle w:val="a4"/>
        <w:spacing w:after="0"/>
        <w:ind w:firstLine="567"/>
      </w:pPr>
      <w:r>
        <w:t>с.</w:t>
      </w:r>
      <w:r w:rsidRPr="00BB7BB9">
        <w:t xml:space="preserve"> Баган</w:t>
      </w:r>
      <w:r>
        <w:t xml:space="preserve">                                                                                                      </w:t>
      </w:r>
      <w:r w:rsidR="006D64B5">
        <w:t xml:space="preserve"> </w:t>
      </w:r>
      <w:r>
        <w:t xml:space="preserve">      </w:t>
      </w:r>
      <w:r w:rsidR="00BF4F2F">
        <w:t>2</w:t>
      </w:r>
      <w:r w:rsidR="008E58D0">
        <w:t>0</w:t>
      </w:r>
      <w:r>
        <w:t>.12.201</w:t>
      </w:r>
      <w:r w:rsidR="008E58D0">
        <w:t>6</w:t>
      </w:r>
      <w:r>
        <w:t>г</w:t>
      </w:r>
      <w:r w:rsidR="0083173B">
        <w:t>.</w:t>
      </w:r>
      <w:r>
        <w:t xml:space="preserve">                                      </w:t>
      </w:r>
    </w:p>
    <w:p w:rsidR="00534C44" w:rsidRDefault="00534C44" w:rsidP="00415FD7">
      <w:pPr>
        <w:pStyle w:val="a4"/>
        <w:spacing w:after="0"/>
        <w:ind w:firstLine="567"/>
        <w:jc w:val="both"/>
        <w:rPr>
          <w:sz w:val="28"/>
          <w:szCs w:val="28"/>
        </w:rPr>
      </w:pPr>
    </w:p>
    <w:p w:rsidR="00342B50" w:rsidRPr="0037449B" w:rsidRDefault="00080C19" w:rsidP="00342B50">
      <w:pPr>
        <w:pStyle w:val="a4"/>
        <w:spacing w:after="0"/>
        <w:ind w:firstLine="567"/>
        <w:jc w:val="both"/>
        <w:rPr>
          <w:sz w:val="28"/>
          <w:szCs w:val="28"/>
        </w:rPr>
      </w:pPr>
      <w:r w:rsidRPr="00FF3CED">
        <w:rPr>
          <w:sz w:val="28"/>
          <w:szCs w:val="28"/>
        </w:rPr>
        <w:t xml:space="preserve">Экспертное заключение </w:t>
      </w:r>
      <w:r w:rsidR="00424BD0">
        <w:rPr>
          <w:sz w:val="28"/>
          <w:szCs w:val="28"/>
        </w:rPr>
        <w:t xml:space="preserve">ревизионной комиссии Баганского района </w:t>
      </w:r>
      <w:r w:rsidRPr="00FF3CED">
        <w:rPr>
          <w:sz w:val="28"/>
          <w:szCs w:val="28"/>
        </w:rPr>
        <w:t>Новос</w:t>
      </w:r>
      <w:r w:rsidRPr="00FF3CED">
        <w:rPr>
          <w:sz w:val="28"/>
          <w:szCs w:val="28"/>
        </w:rPr>
        <w:t>и</w:t>
      </w:r>
      <w:r w:rsidRPr="00FF3CED">
        <w:rPr>
          <w:sz w:val="28"/>
          <w:szCs w:val="28"/>
        </w:rPr>
        <w:t xml:space="preserve">бирской области на проект </w:t>
      </w:r>
      <w:r w:rsidR="00424BD0">
        <w:rPr>
          <w:sz w:val="28"/>
          <w:szCs w:val="28"/>
        </w:rPr>
        <w:t xml:space="preserve">решения о бюджете </w:t>
      </w:r>
      <w:r w:rsidR="00BF4F2F" w:rsidRPr="00B96ADD">
        <w:rPr>
          <w:sz w:val="28"/>
          <w:szCs w:val="28"/>
        </w:rPr>
        <w:t>Кузнецо</w:t>
      </w:r>
      <w:r w:rsidR="002307D3" w:rsidRPr="00B96ADD">
        <w:rPr>
          <w:sz w:val="28"/>
          <w:szCs w:val="28"/>
        </w:rPr>
        <w:t>в</w:t>
      </w:r>
      <w:r w:rsidR="00C87EBB" w:rsidRPr="00B96ADD">
        <w:rPr>
          <w:sz w:val="28"/>
          <w:szCs w:val="28"/>
        </w:rPr>
        <w:t>с</w:t>
      </w:r>
      <w:r w:rsidR="00424BD0" w:rsidRPr="00B96ADD">
        <w:rPr>
          <w:sz w:val="28"/>
          <w:szCs w:val="28"/>
        </w:rPr>
        <w:t>ког</w:t>
      </w:r>
      <w:r w:rsidR="00424BD0">
        <w:rPr>
          <w:sz w:val="28"/>
          <w:szCs w:val="28"/>
        </w:rPr>
        <w:t xml:space="preserve">о </w:t>
      </w:r>
      <w:r w:rsidR="00A86C7B">
        <w:rPr>
          <w:sz w:val="28"/>
          <w:szCs w:val="28"/>
        </w:rPr>
        <w:t xml:space="preserve">сельского совета Баганского </w:t>
      </w:r>
      <w:r w:rsidR="00424BD0">
        <w:rPr>
          <w:sz w:val="28"/>
          <w:szCs w:val="28"/>
        </w:rPr>
        <w:t>района</w:t>
      </w:r>
      <w:r w:rsidRPr="00FF3CED">
        <w:rPr>
          <w:sz w:val="28"/>
          <w:szCs w:val="28"/>
        </w:rPr>
        <w:t xml:space="preserve"> Новосибирской области «О</w:t>
      </w:r>
      <w:r w:rsidR="00342B50">
        <w:rPr>
          <w:sz w:val="28"/>
          <w:szCs w:val="28"/>
        </w:rPr>
        <w:t xml:space="preserve"> проекте бюджета </w:t>
      </w:r>
      <w:r w:rsidR="00B96ADD">
        <w:rPr>
          <w:sz w:val="28"/>
          <w:szCs w:val="28"/>
        </w:rPr>
        <w:t>Кузнецо</w:t>
      </w:r>
      <w:r w:rsidR="002307D3">
        <w:rPr>
          <w:sz w:val="28"/>
          <w:szCs w:val="28"/>
        </w:rPr>
        <w:t>в</w:t>
      </w:r>
      <w:r w:rsidR="00C87EBB">
        <w:rPr>
          <w:sz w:val="28"/>
          <w:szCs w:val="28"/>
        </w:rPr>
        <w:t>с</w:t>
      </w:r>
      <w:r w:rsidR="00342B50">
        <w:rPr>
          <w:sz w:val="28"/>
          <w:szCs w:val="28"/>
        </w:rPr>
        <w:t xml:space="preserve">кого </w:t>
      </w:r>
      <w:r w:rsidR="00A86C7B">
        <w:rPr>
          <w:sz w:val="28"/>
          <w:szCs w:val="28"/>
        </w:rPr>
        <w:t xml:space="preserve">сельсовета </w:t>
      </w:r>
      <w:r w:rsidRPr="00FF3CED">
        <w:rPr>
          <w:sz w:val="28"/>
          <w:szCs w:val="28"/>
        </w:rPr>
        <w:t>на 20</w:t>
      </w:r>
      <w:r w:rsidR="00342B50">
        <w:rPr>
          <w:sz w:val="28"/>
          <w:szCs w:val="28"/>
        </w:rPr>
        <w:t>1</w:t>
      </w:r>
      <w:r w:rsidR="008E58D0">
        <w:rPr>
          <w:sz w:val="28"/>
          <w:szCs w:val="28"/>
        </w:rPr>
        <w:t>7</w:t>
      </w:r>
      <w:r w:rsidR="00342B50">
        <w:rPr>
          <w:sz w:val="28"/>
          <w:szCs w:val="28"/>
        </w:rPr>
        <w:t>год и плановый период 201</w:t>
      </w:r>
      <w:r w:rsidR="008E58D0">
        <w:rPr>
          <w:sz w:val="28"/>
          <w:szCs w:val="28"/>
        </w:rPr>
        <w:t>8</w:t>
      </w:r>
      <w:r w:rsidR="00342B50">
        <w:rPr>
          <w:sz w:val="28"/>
          <w:szCs w:val="28"/>
        </w:rPr>
        <w:t>-201</w:t>
      </w:r>
      <w:r w:rsidR="008E58D0">
        <w:rPr>
          <w:sz w:val="28"/>
          <w:szCs w:val="28"/>
        </w:rPr>
        <w:t>9</w:t>
      </w:r>
      <w:r w:rsidR="00342B50">
        <w:rPr>
          <w:sz w:val="28"/>
          <w:szCs w:val="28"/>
        </w:rPr>
        <w:t>годы</w:t>
      </w:r>
      <w:r w:rsidRPr="00FF3CED">
        <w:rPr>
          <w:sz w:val="28"/>
          <w:szCs w:val="28"/>
        </w:rPr>
        <w:t>» подготовлено в соо</w:t>
      </w:r>
      <w:r w:rsidRPr="00FF3CED">
        <w:rPr>
          <w:sz w:val="28"/>
          <w:szCs w:val="28"/>
        </w:rPr>
        <w:t>т</w:t>
      </w:r>
      <w:r w:rsidRPr="00FF3CED">
        <w:rPr>
          <w:sz w:val="28"/>
          <w:szCs w:val="28"/>
        </w:rPr>
        <w:t>ветствии с Бюджетным кодексом РФ (БК</w:t>
      </w:r>
      <w:r>
        <w:rPr>
          <w:sz w:val="28"/>
          <w:szCs w:val="28"/>
        </w:rPr>
        <w:t> </w:t>
      </w:r>
      <w:r w:rsidRPr="00FF3CED">
        <w:rPr>
          <w:sz w:val="28"/>
          <w:szCs w:val="28"/>
        </w:rPr>
        <w:t>РФ),</w:t>
      </w:r>
      <w:r w:rsidR="00342B50" w:rsidRPr="00342B50">
        <w:rPr>
          <w:sz w:val="28"/>
          <w:szCs w:val="28"/>
        </w:rPr>
        <w:t xml:space="preserve"> </w:t>
      </w:r>
      <w:r w:rsidR="00342B50">
        <w:rPr>
          <w:sz w:val="28"/>
          <w:szCs w:val="28"/>
        </w:rPr>
        <w:t>Положением</w:t>
      </w:r>
      <w:r w:rsidR="00342B50" w:rsidRPr="00FF3CED">
        <w:rPr>
          <w:sz w:val="28"/>
          <w:szCs w:val="28"/>
        </w:rPr>
        <w:t xml:space="preserve"> «О бюджетном пр</w:t>
      </w:r>
      <w:r w:rsidR="00342B50" w:rsidRPr="00FF3CED">
        <w:rPr>
          <w:sz w:val="28"/>
          <w:szCs w:val="28"/>
        </w:rPr>
        <w:t>о</w:t>
      </w:r>
      <w:r w:rsidR="00342B50" w:rsidRPr="00FF3CED">
        <w:rPr>
          <w:sz w:val="28"/>
          <w:szCs w:val="28"/>
        </w:rPr>
        <w:t xml:space="preserve">цессе в </w:t>
      </w:r>
      <w:r w:rsidR="00B96ADD">
        <w:rPr>
          <w:sz w:val="28"/>
          <w:szCs w:val="28"/>
        </w:rPr>
        <w:t>Кузнецо</w:t>
      </w:r>
      <w:r w:rsidR="002307D3">
        <w:rPr>
          <w:sz w:val="28"/>
          <w:szCs w:val="28"/>
        </w:rPr>
        <w:t>в</w:t>
      </w:r>
      <w:r w:rsidR="00C87EBB">
        <w:rPr>
          <w:sz w:val="28"/>
          <w:szCs w:val="28"/>
        </w:rPr>
        <w:t>с</w:t>
      </w:r>
      <w:r w:rsidR="006D64B5">
        <w:rPr>
          <w:sz w:val="28"/>
          <w:szCs w:val="28"/>
        </w:rPr>
        <w:t>ком сельсовете</w:t>
      </w:r>
      <w:r w:rsidR="00342B50" w:rsidRPr="00FF3CED">
        <w:rPr>
          <w:sz w:val="28"/>
          <w:szCs w:val="28"/>
        </w:rPr>
        <w:t xml:space="preserve">» и «О </w:t>
      </w:r>
      <w:r w:rsidR="00342B50">
        <w:rPr>
          <w:sz w:val="28"/>
          <w:szCs w:val="28"/>
        </w:rPr>
        <w:t>ревизионной комиссии Баганского района Новосибирской области</w:t>
      </w:r>
      <w:r w:rsidR="00342B50" w:rsidRPr="00FF3CED">
        <w:rPr>
          <w:sz w:val="28"/>
          <w:szCs w:val="28"/>
        </w:rPr>
        <w:t>»</w:t>
      </w:r>
      <w:r w:rsidR="00342B50">
        <w:rPr>
          <w:sz w:val="28"/>
          <w:szCs w:val="28"/>
        </w:rPr>
        <w:t>,</w:t>
      </w:r>
      <w:r w:rsidR="00342B50" w:rsidRPr="00FF3CED">
        <w:rPr>
          <w:sz w:val="28"/>
          <w:szCs w:val="28"/>
        </w:rPr>
        <w:t xml:space="preserve"> иным действующим законодательством.</w:t>
      </w:r>
    </w:p>
    <w:p w:rsidR="00342B50" w:rsidRDefault="00342B50" w:rsidP="00BB7BB9">
      <w:pPr>
        <w:ind w:firstLine="708"/>
        <w:jc w:val="both"/>
        <w:rPr>
          <w:sz w:val="28"/>
          <w:szCs w:val="28"/>
        </w:rPr>
      </w:pPr>
      <w:r>
        <w:rPr>
          <w:sz w:val="28"/>
          <w:szCs w:val="28"/>
        </w:rPr>
        <w:t xml:space="preserve">Проект решения о </w:t>
      </w:r>
      <w:r w:rsidRPr="001E60F9">
        <w:rPr>
          <w:sz w:val="28"/>
          <w:szCs w:val="28"/>
        </w:rPr>
        <w:t>бюджет</w:t>
      </w:r>
      <w:r>
        <w:rPr>
          <w:sz w:val="28"/>
          <w:szCs w:val="28"/>
        </w:rPr>
        <w:t>е</w:t>
      </w:r>
      <w:r w:rsidRPr="001E60F9">
        <w:rPr>
          <w:sz w:val="28"/>
          <w:szCs w:val="28"/>
        </w:rPr>
        <w:t xml:space="preserve"> </w:t>
      </w:r>
      <w:r w:rsidR="00B96ADD">
        <w:rPr>
          <w:sz w:val="28"/>
          <w:szCs w:val="28"/>
        </w:rPr>
        <w:t>Кузнецо</w:t>
      </w:r>
      <w:r w:rsidR="002307D3">
        <w:rPr>
          <w:sz w:val="28"/>
          <w:szCs w:val="28"/>
        </w:rPr>
        <w:t>в</w:t>
      </w:r>
      <w:r w:rsidR="00C87EBB">
        <w:rPr>
          <w:sz w:val="28"/>
          <w:szCs w:val="28"/>
        </w:rPr>
        <w:t>с</w:t>
      </w:r>
      <w:r>
        <w:rPr>
          <w:sz w:val="28"/>
          <w:szCs w:val="28"/>
        </w:rPr>
        <w:t>кого</w:t>
      </w:r>
      <w:r w:rsidR="00643876">
        <w:rPr>
          <w:sz w:val="28"/>
          <w:szCs w:val="28"/>
        </w:rPr>
        <w:t xml:space="preserve"> сельсовета Баганского</w:t>
      </w:r>
      <w:r>
        <w:rPr>
          <w:sz w:val="28"/>
          <w:szCs w:val="28"/>
        </w:rPr>
        <w:t xml:space="preserve"> района </w:t>
      </w:r>
      <w:r w:rsidRPr="001E60F9">
        <w:rPr>
          <w:sz w:val="28"/>
          <w:szCs w:val="28"/>
        </w:rPr>
        <w:t xml:space="preserve">Новосибирской области </w:t>
      </w:r>
      <w:r>
        <w:rPr>
          <w:sz w:val="28"/>
          <w:szCs w:val="28"/>
        </w:rPr>
        <w:t>н</w:t>
      </w:r>
      <w:r w:rsidRPr="001E60F9">
        <w:rPr>
          <w:sz w:val="28"/>
          <w:szCs w:val="28"/>
        </w:rPr>
        <w:t>а 20</w:t>
      </w:r>
      <w:r>
        <w:rPr>
          <w:sz w:val="28"/>
          <w:szCs w:val="28"/>
        </w:rPr>
        <w:t>1</w:t>
      </w:r>
      <w:r w:rsidR="008E58D0">
        <w:rPr>
          <w:sz w:val="28"/>
          <w:szCs w:val="28"/>
        </w:rPr>
        <w:t>7</w:t>
      </w:r>
      <w:r w:rsidRPr="001E60F9">
        <w:rPr>
          <w:sz w:val="28"/>
          <w:szCs w:val="28"/>
        </w:rPr>
        <w:t xml:space="preserve"> год</w:t>
      </w:r>
      <w:r>
        <w:rPr>
          <w:sz w:val="28"/>
          <w:szCs w:val="28"/>
        </w:rPr>
        <w:t xml:space="preserve"> и плановый период</w:t>
      </w:r>
      <w:r w:rsidR="006045D6">
        <w:rPr>
          <w:sz w:val="28"/>
          <w:szCs w:val="28"/>
        </w:rPr>
        <w:t xml:space="preserve"> 201</w:t>
      </w:r>
      <w:r w:rsidR="008E58D0">
        <w:rPr>
          <w:sz w:val="28"/>
          <w:szCs w:val="28"/>
        </w:rPr>
        <w:t>8</w:t>
      </w:r>
      <w:r w:rsidR="006045D6">
        <w:rPr>
          <w:sz w:val="28"/>
          <w:szCs w:val="28"/>
        </w:rPr>
        <w:t>-201</w:t>
      </w:r>
      <w:r w:rsidR="008E58D0">
        <w:rPr>
          <w:sz w:val="28"/>
          <w:szCs w:val="28"/>
        </w:rPr>
        <w:t>9</w:t>
      </w:r>
      <w:r w:rsidR="006045D6">
        <w:rPr>
          <w:sz w:val="28"/>
          <w:szCs w:val="28"/>
        </w:rPr>
        <w:t>года</w:t>
      </w:r>
      <w:r>
        <w:rPr>
          <w:sz w:val="28"/>
          <w:szCs w:val="28"/>
        </w:rPr>
        <w:t xml:space="preserve"> с поясн</w:t>
      </w:r>
      <w:r>
        <w:rPr>
          <w:sz w:val="28"/>
          <w:szCs w:val="28"/>
        </w:rPr>
        <w:t>и</w:t>
      </w:r>
      <w:r>
        <w:rPr>
          <w:sz w:val="28"/>
          <w:szCs w:val="28"/>
        </w:rPr>
        <w:t>тельной запиской и дополнительными материалами поступил в</w:t>
      </w:r>
      <w:r w:rsidR="006045D6">
        <w:rPr>
          <w:sz w:val="28"/>
          <w:szCs w:val="28"/>
        </w:rPr>
        <w:t xml:space="preserve"> </w:t>
      </w:r>
      <w:r w:rsidR="00526FFB">
        <w:rPr>
          <w:sz w:val="28"/>
          <w:szCs w:val="28"/>
        </w:rPr>
        <w:t>срок</w:t>
      </w:r>
      <w:r w:rsidR="00336B3B">
        <w:rPr>
          <w:sz w:val="28"/>
          <w:szCs w:val="28"/>
        </w:rPr>
        <w:t>.</w:t>
      </w:r>
      <w:r w:rsidR="00E8694F">
        <w:rPr>
          <w:sz w:val="28"/>
          <w:szCs w:val="28"/>
        </w:rPr>
        <w:t xml:space="preserve"> </w:t>
      </w:r>
      <w:r>
        <w:rPr>
          <w:sz w:val="28"/>
          <w:szCs w:val="28"/>
        </w:rPr>
        <w:t>Документы и м</w:t>
      </w:r>
      <w:r>
        <w:rPr>
          <w:sz w:val="28"/>
          <w:szCs w:val="28"/>
        </w:rPr>
        <w:t>а</w:t>
      </w:r>
      <w:r>
        <w:rPr>
          <w:sz w:val="28"/>
          <w:szCs w:val="28"/>
        </w:rPr>
        <w:t>териалы, представляемые одновременно с отчетом об исполнении местного бюджета предста</w:t>
      </w:r>
      <w:r>
        <w:rPr>
          <w:sz w:val="28"/>
          <w:szCs w:val="28"/>
        </w:rPr>
        <w:t>в</w:t>
      </w:r>
      <w:r>
        <w:rPr>
          <w:sz w:val="28"/>
          <w:szCs w:val="28"/>
        </w:rPr>
        <w:t>лены полностью.</w:t>
      </w:r>
    </w:p>
    <w:p w:rsidR="00177346" w:rsidRDefault="00627127" w:rsidP="003A7CAE">
      <w:pPr>
        <w:jc w:val="center"/>
        <w:rPr>
          <w:b/>
          <w:sz w:val="28"/>
          <w:szCs w:val="28"/>
        </w:rPr>
      </w:pPr>
      <w:r>
        <w:rPr>
          <w:b/>
          <w:sz w:val="28"/>
          <w:szCs w:val="28"/>
        </w:rPr>
        <w:t>1</w:t>
      </w:r>
      <w:r w:rsidR="00177346" w:rsidRPr="003F7C85">
        <w:rPr>
          <w:b/>
          <w:sz w:val="28"/>
          <w:szCs w:val="28"/>
        </w:rPr>
        <w:t xml:space="preserve">. Аналитические данные о бюджете </w:t>
      </w:r>
      <w:r w:rsidR="00B96ADD">
        <w:rPr>
          <w:b/>
          <w:sz w:val="28"/>
          <w:szCs w:val="28"/>
        </w:rPr>
        <w:t>Кузнецо</w:t>
      </w:r>
      <w:r w:rsidR="002307D3">
        <w:rPr>
          <w:b/>
          <w:sz w:val="28"/>
          <w:szCs w:val="28"/>
        </w:rPr>
        <w:t>в</w:t>
      </w:r>
      <w:r w:rsidR="00C87EBB">
        <w:rPr>
          <w:b/>
          <w:sz w:val="28"/>
          <w:szCs w:val="28"/>
        </w:rPr>
        <w:t>с</w:t>
      </w:r>
      <w:r w:rsidR="00A86C7B">
        <w:rPr>
          <w:b/>
          <w:sz w:val="28"/>
          <w:szCs w:val="28"/>
        </w:rPr>
        <w:t>кого сельсовета</w:t>
      </w:r>
      <w:r w:rsidR="00CC0831">
        <w:rPr>
          <w:b/>
          <w:sz w:val="28"/>
          <w:szCs w:val="28"/>
        </w:rPr>
        <w:t xml:space="preserve"> </w:t>
      </w:r>
      <w:r w:rsidR="001E729A">
        <w:rPr>
          <w:b/>
          <w:sz w:val="28"/>
          <w:szCs w:val="28"/>
        </w:rPr>
        <w:t>Баганского района</w:t>
      </w:r>
      <w:r w:rsidR="00177346" w:rsidRPr="003F7C85">
        <w:rPr>
          <w:b/>
          <w:sz w:val="28"/>
          <w:szCs w:val="28"/>
        </w:rPr>
        <w:t xml:space="preserve"> на 201</w:t>
      </w:r>
      <w:r w:rsidR="003A7CAE">
        <w:rPr>
          <w:b/>
          <w:sz w:val="28"/>
          <w:szCs w:val="28"/>
        </w:rPr>
        <w:t>7</w:t>
      </w:r>
      <w:r w:rsidR="00177346" w:rsidRPr="003F7C85">
        <w:rPr>
          <w:b/>
          <w:sz w:val="28"/>
          <w:szCs w:val="28"/>
        </w:rPr>
        <w:t xml:space="preserve"> год и</w:t>
      </w:r>
    </w:p>
    <w:p w:rsidR="00177346" w:rsidRPr="003F7C85" w:rsidRDefault="00177346" w:rsidP="003A7CAE">
      <w:pPr>
        <w:ind w:firstLine="709"/>
        <w:jc w:val="center"/>
        <w:rPr>
          <w:b/>
          <w:sz w:val="28"/>
          <w:szCs w:val="28"/>
        </w:rPr>
      </w:pPr>
      <w:r w:rsidRPr="003F7C85">
        <w:rPr>
          <w:b/>
          <w:sz w:val="28"/>
          <w:szCs w:val="28"/>
        </w:rPr>
        <w:t>на плановый период 201</w:t>
      </w:r>
      <w:r w:rsidR="003A7CAE">
        <w:rPr>
          <w:b/>
          <w:sz w:val="28"/>
          <w:szCs w:val="28"/>
        </w:rPr>
        <w:t>8</w:t>
      </w:r>
      <w:r w:rsidRPr="003F7C85">
        <w:rPr>
          <w:b/>
          <w:sz w:val="28"/>
          <w:szCs w:val="28"/>
        </w:rPr>
        <w:t xml:space="preserve"> и 201</w:t>
      </w:r>
      <w:r w:rsidR="003A7CAE">
        <w:rPr>
          <w:b/>
          <w:sz w:val="28"/>
          <w:szCs w:val="28"/>
        </w:rPr>
        <w:t>9</w:t>
      </w:r>
      <w:r w:rsidRPr="003F7C85">
        <w:rPr>
          <w:b/>
          <w:sz w:val="28"/>
          <w:szCs w:val="28"/>
        </w:rPr>
        <w:t>годов»</w:t>
      </w:r>
    </w:p>
    <w:p w:rsidR="00177346" w:rsidRDefault="00177346" w:rsidP="003A7CAE">
      <w:pPr>
        <w:ind w:firstLine="709"/>
        <w:jc w:val="center"/>
        <w:rPr>
          <w:sz w:val="28"/>
          <w:szCs w:val="28"/>
        </w:rPr>
      </w:pPr>
    </w:p>
    <w:p w:rsidR="00177346" w:rsidRPr="00AD12B7" w:rsidRDefault="00627127" w:rsidP="00177346">
      <w:pPr>
        <w:ind w:firstLine="709"/>
        <w:jc w:val="both"/>
        <w:rPr>
          <w:b/>
          <w:sz w:val="28"/>
          <w:szCs w:val="28"/>
        </w:rPr>
      </w:pPr>
      <w:r>
        <w:rPr>
          <w:b/>
          <w:sz w:val="28"/>
          <w:szCs w:val="28"/>
        </w:rPr>
        <w:t>1</w:t>
      </w:r>
      <w:r w:rsidR="00177346" w:rsidRPr="00F265C6">
        <w:rPr>
          <w:b/>
          <w:sz w:val="28"/>
          <w:szCs w:val="28"/>
        </w:rPr>
        <w:t>.</w:t>
      </w:r>
      <w:r w:rsidR="00177346">
        <w:rPr>
          <w:b/>
          <w:sz w:val="28"/>
          <w:szCs w:val="28"/>
        </w:rPr>
        <w:t>1.</w:t>
      </w:r>
      <w:r w:rsidR="00177346" w:rsidRPr="00F265C6">
        <w:rPr>
          <w:b/>
          <w:sz w:val="28"/>
          <w:szCs w:val="28"/>
        </w:rPr>
        <w:t xml:space="preserve"> </w:t>
      </w:r>
      <w:r w:rsidR="00177346">
        <w:rPr>
          <w:b/>
          <w:sz w:val="28"/>
          <w:szCs w:val="28"/>
        </w:rPr>
        <w:t>О</w:t>
      </w:r>
      <w:r w:rsidR="00177346" w:rsidRPr="00F265C6">
        <w:rPr>
          <w:b/>
          <w:sz w:val="28"/>
          <w:szCs w:val="28"/>
        </w:rPr>
        <w:t>сновные направления налоговой</w:t>
      </w:r>
      <w:r w:rsidR="00177346">
        <w:rPr>
          <w:b/>
          <w:sz w:val="28"/>
          <w:szCs w:val="28"/>
        </w:rPr>
        <w:t xml:space="preserve"> и бюджетной</w:t>
      </w:r>
      <w:r w:rsidR="00177346" w:rsidRPr="00F265C6">
        <w:rPr>
          <w:b/>
          <w:sz w:val="28"/>
          <w:szCs w:val="28"/>
        </w:rPr>
        <w:t xml:space="preserve"> политики</w:t>
      </w:r>
      <w:r w:rsidR="00177346">
        <w:rPr>
          <w:b/>
          <w:sz w:val="28"/>
          <w:szCs w:val="28"/>
        </w:rPr>
        <w:t>,</w:t>
      </w:r>
      <w:r w:rsidR="00177346" w:rsidRPr="00F265C6">
        <w:rPr>
          <w:b/>
          <w:sz w:val="28"/>
          <w:szCs w:val="28"/>
        </w:rPr>
        <w:t xml:space="preserve"> </w:t>
      </w:r>
      <w:r w:rsidR="00177346">
        <w:rPr>
          <w:b/>
          <w:sz w:val="28"/>
          <w:szCs w:val="28"/>
        </w:rPr>
        <w:t>п</w:t>
      </w:r>
      <w:r w:rsidR="00177346" w:rsidRPr="00F265C6">
        <w:rPr>
          <w:b/>
          <w:sz w:val="28"/>
          <w:szCs w:val="28"/>
        </w:rPr>
        <w:t>редв</w:t>
      </w:r>
      <w:r w:rsidR="00177346" w:rsidRPr="00F265C6">
        <w:rPr>
          <w:b/>
          <w:sz w:val="28"/>
          <w:szCs w:val="28"/>
        </w:rPr>
        <w:t>а</w:t>
      </w:r>
      <w:r w:rsidR="00177346" w:rsidRPr="00F265C6">
        <w:rPr>
          <w:b/>
          <w:sz w:val="28"/>
          <w:szCs w:val="28"/>
        </w:rPr>
        <w:t>рительные итоги и прогноз социально</w:t>
      </w:r>
      <w:r w:rsidR="00414E12">
        <w:rPr>
          <w:b/>
          <w:sz w:val="28"/>
          <w:szCs w:val="28"/>
        </w:rPr>
        <w:t xml:space="preserve"> </w:t>
      </w:r>
      <w:r w:rsidR="00177346" w:rsidRPr="00F265C6">
        <w:rPr>
          <w:b/>
          <w:sz w:val="28"/>
          <w:szCs w:val="28"/>
        </w:rPr>
        <w:t>-</w:t>
      </w:r>
      <w:r w:rsidR="00414E12">
        <w:rPr>
          <w:b/>
          <w:sz w:val="28"/>
          <w:szCs w:val="28"/>
        </w:rPr>
        <w:t xml:space="preserve"> </w:t>
      </w:r>
      <w:r w:rsidR="00177346" w:rsidRPr="00F265C6">
        <w:rPr>
          <w:b/>
          <w:sz w:val="28"/>
          <w:szCs w:val="28"/>
        </w:rPr>
        <w:t xml:space="preserve">экономического развития </w:t>
      </w:r>
      <w:r w:rsidR="00B96ADD">
        <w:rPr>
          <w:b/>
          <w:sz w:val="28"/>
          <w:szCs w:val="28"/>
        </w:rPr>
        <w:t>Кузнецо</w:t>
      </w:r>
      <w:r w:rsidR="002307D3">
        <w:rPr>
          <w:b/>
          <w:sz w:val="28"/>
          <w:szCs w:val="28"/>
        </w:rPr>
        <w:t>в</w:t>
      </w:r>
      <w:r w:rsidR="00C87EBB">
        <w:rPr>
          <w:b/>
          <w:sz w:val="28"/>
          <w:szCs w:val="28"/>
        </w:rPr>
        <w:t>с</w:t>
      </w:r>
      <w:r w:rsidR="00623AAD">
        <w:rPr>
          <w:b/>
          <w:sz w:val="28"/>
          <w:szCs w:val="28"/>
        </w:rPr>
        <w:t>кого сельсовета</w:t>
      </w:r>
      <w:r w:rsidR="00177346" w:rsidRPr="00F265C6">
        <w:rPr>
          <w:b/>
          <w:sz w:val="28"/>
          <w:szCs w:val="28"/>
        </w:rPr>
        <w:t>.</w:t>
      </w:r>
    </w:p>
    <w:p w:rsidR="00177346" w:rsidRDefault="003A7CAE" w:rsidP="003A7CAE">
      <w:pPr>
        <w:jc w:val="both"/>
        <w:rPr>
          <w:sz w:val="28"/>
          <w:szCs w:val="28"/>
        </w:rPr>
      </w:pPr>
      <w:r>
        <w:rPr>
          <w:sz w:val="28"/>
          <w:szCs w:val="28"/>
        </w:rPr>
        <w:t xml:space="preserve">     </w:t>
      </w:r>
      <w:r w:rsidR="00E14122">
        <w:rPr>
          <w:sz w:val="28"/>
          <w:szCs w:val="28"/>
        </w:rPr>
        <w:t>Оценка</w:t>
      </w:r>
      <w:r w:rsidR="00177346" w:rsidRPr="00AD12B7">
        <w:rPr>
          <w:sz w:val="28"/>
          <w:szCs w:val="28"/>
        </w:rPr>
        <w:t xml:space="preserve"> социально-экономического развития </w:t>
      </w:r>
      <w:r w:rsidR="00B96ADD">
        <w:rPr>
          <w:sz w:val="28"/>
          <w:szCs w:val="28"/>
        </w:rPr>
        <w:t>Кузнецо</w:t>
      </w:r>
      <w:r w:rsidR="002307D3">
        <w:rPr>
          <w:sz w:val="28"/>
          <w:szCs w:val="28"/>
        </w:rPr>
        <w:t>вс</w:t>
      </w:r>
      <w:r w:rsidR="00623AAD">
        <w:rPr>
          <w:sz w:val="28"/>
          <w:szCs w:val="28"/>
        </w:rPr>
        <w:t xml:space="preserve">кого сельсовета </w:t>
      </w:r>
      <w:r w:rsidR="008D2EB2">
        <w:rPr>
          <w:sz w:val="28"/>
          <w:szCs w:val="28"/>
        </w:rPr>
        <w:t>Бага</w:t>
      </w:r>
      <w:r w:rsidR="008D2EB2">
        <w:rPr>
          <w:sz w:val="28"/>
          <w:szCs w:val="28"/>
        </w:rPr>
        <w:t>н</w:t>
      </w:r>
      <w:r w:rsidR="008D2EB2">
        <w:rPr>
          <w:sz w:val="28"/>
          <w:szCs w:val="28"/>
        </w:rPr>
        <w:t>ского района</w:t>
      </w:r>
      <w:r w:rsidR="00177346" w:rsidRPr="00AD12B7">
        <w:rPr>
          <w:sz w:val="28"/>
          <w:szCs w:val="28"/>
        </w:rPr>
        <w:t xml:space="preserve"> </w:t>
      </w:r>
      <w:r w:rsidR="00E14122">
        <w:rPr>
          <w:sz w:val="28"/>
          <w:szCs w:val="28"/>
        </w:rPr>
        <w:t>за 201</w:t>
      </w:r>
      <w:r w:rsidR="00286D7B">
        <w:rPr>
          <w:sz w:val="28"/>
          <w:szCs w:val="28"/>
        </w:rPr>
        <w:t>6</w:t>
      </w:r>
      <w:r w:rsidR="00E14122">
        <w:rPr>
          <w:sz w:val="28"/>
          <w:szCs w:val="28"/>
        </w:rPr>
        <w:t xml:space="preserve"> г</w:t>
      </w:r>
      <w:r w:rsidR="00177346" w:rsidRPr="00AD12B7">
        <w:rPr>
          <w:sz w:val="28"/>
          <w:szCs w:val="28"/>
        </w:rPr>
        <w:t xml:space="preserve">од </w:t>
      </w:r>
      <w:r w:rsidR="00177346">
        <w:rPr>
          <w:sz w:val="28"/>
          <w:szCs w:val="28"/>
        </w:rPr>
        <w:t>характериз</w:t>
      </w:r>
      <w:r w:rsidR="00E14122">
        <w:rPr>
          <w:sz w:val="28"/>
          <w:szCs w:val="28"/>
        </w:rPr>
        <w:t>у</w:t>
      </w:r>
      <w:r w:rsidR="00B2728D">
        <w:rPr>
          <w:sz w:val="28"/>
          <w:szCs w:val="28"/>
        </w:rPr>
        <w:t>е</w:t>
      </w:r>
      <w:r w:rsidR="00E14122">
        <w:rPr>
          <w:sz w:val="28"/>
          <w:szCs w:val="28"/>
        </w:rPr>
        <w:t>тся</w:t>
      </w:r>
      <w:r w:rsidR="00177346">
        <w:rPr>
          <w:sz w:val="28"/>
          <w:szCs w:val="28"/>
        </w:rPr>
        <w:t xml:space="preserve"> положительной динамикой по осно</w:t>
      </w:r>
      <w:r w:rsidR="00177346">
        <w:rPr>
          <w:sz w:val="28"/>
          <w:szCs w:val="28"/>
        </w:rPr>
        <w:t>в</w:t>
      </w:r>
      <w:r w:rsidR="00177346">
        <w:rPr>
          <w:sz w:val="28"/>
          <w:szCs w:val="28"/>
        </w:rPr>
        <w:t>ным макроэкономическим показателям. Рост показателей наблюда</w:t>
      </w:r>
      <w:r w:rsidR="000B2165">
        <w:rPr>
          <w:sz w:val="28"/>
          <w:szCs w:val="28"/>
        </w:rPr>
        <w:t>ется</w:t>
      </w:r>
      <w:r w:rsidR="00177346">
        <w:rPr>
          <w:sz w:val="28"/>
          <w:szCs w:val="28"/>
        </w:rPr>
        <w:t xml:space="preserve"> в прои</w:t>
      </w:r>
      <w:r w:rsidR="00177346">
        <w:rPr>
          <w:sz w:val="28"/>
          <w:szCs w:val="28"/>
        </w:rPr>
        <w:t>з</w:t>
      </w:r>
      <w:r w:rsidR="00177346">
        <w:rPr>
          <w:sz w:val="28"/>
          <w:szCs w:val="28"/>
        </w:rPr>
        <w:t>водстве товаров, работ и услуг по основн</w:t>
      </w:r>
      <w:r w:rsidR="000B2165">
        <w:rPr>
          <w:sz w:val="28"/>
          <w:szCs w:val="28"/>
        </w:rPr>
        <w:t>ому</w:t>
      </w:r>
      <w:r w:rsidR="00177346">
        <w:rPr>
          <w:sz w:val="28"/>
          <w:szCs w:val="28"/>
        </w:rPr>
        <w:t xml:space="preserve"> вид</w:t>
      </w:r>
      <w:r w:rsidR="000B2165">
        <w:rPr>
          <w:sz w:val="28"/>
          <w:szCs w:val="28"/>
        </w:rPr>
        <w:t>у</w:t>
      </w:r>
      <w:r w:rsidR="00177346">
        <w:rPr>
          <w:sz w:val="28"/>
          <w:szCs w:val="28"/>
        </w:rPr>
        <w:t xml:space="preserve"> экономической деятельности, так</w:t>
      </w:r>
      <w:r w:rsidR="000B2165">
        <w:rPr>
          <w:sz w:val="28"/>
          <w:szCs w:val="28"/>
        </w:rPr>
        <w:t>ого</w:t>
      </w:r>
      <w:r w:rsidR="00177346">
        <w:rPr>
          <w:sz w:val="28"/>
          <w:szCs w:val="28"/>
        </w:rPr>
        <w:t xml:space="preserve"> как производство</w:t>
      </w:r>
      <w:r w:rsidR="000B2165">
        <w:rPr>
          <w:sz w:val="28"/>
          <w:szCs w:val="28"/>
        </w:rPr>
        <w:t xml:space="preserve"> продукции сельского хозяйства</w:t>
      </w:r>
      <w:r w:rsidR="00177346">
        <w:rPr>
          <w:sz w:val="28"/>
          <w:szCs w:val="28"/>
        </w:rPr>
        <w:t>. Увелич</w:t>
      </w:r>
      <w:r w:rsidR="008C64E0">
        <w:rPr>
          <w:sz w:val="28"/>
          <w:szCs w:val="28"/>
        </w:rPr>
        <w:t>ение ожидается в</w:t>
      </w:r>
      <w:r w:rsidR="00177346">
        <w:rPr>
          <w:sz w:val="28"/>
          <w:szCs w:val="28"/>
        </w:rPr>
        <w:t xml:space="preserve"> оборот</w:t>
      </w:r>
      <w:r w:rsidR="008C64E0">
        <w:rPr>
          <w:sz w:val="28"/>
          <w:szCs w:val="28"/>
        </w:rPr>
        <w:t>е</w:t>
      </w:r>
      <w:r w:rsidR="00177346">
        <w:rPr>
          <w:sz w:val="28"/>
          <w:szCs w:val="28"/>
        </w:rPr>
        <w:t xml:space="preserve"> розничной торговли и объем платных услуг.</w:t>
      </w:r>
      <w:r w:rsidR="000043A4">
        <w:rPr>
          <w:sz w:val="28"/>
          <w:szCs w:val="28"/>
        </w:rPr>
        <w:t xml:space="preserve"> </w:t>
      </w:r>
      <w:r w:rsidR="00E8694F">
        <w:rPr>
          <w:sz w:val="28"/>
          <w:szCs w:val="28"/>
        </w:rPr>
        <w:t xml:space="preserve">Среднемесячная заработная плата </w:t>
      </w:r>
      <w:r w:rsidR="000043A4">
        <w:rPr>
          <w:sz w:val="28"/>
          <w:szCs w:val="28"/>
        </w:rPr>
        <w:t>за 9 месяцев 201</w:t>
      </w:r>
      <w:r w:rsidR="0083173B">
        <w:rPr>
          <w:sz w:val="28"/>
          <w:szCs w:val="28"/>
        </w:rPr>
        <w:t>6</w:t>
      </w:r>
      <w:r w:rsidR="000043A4">
        <w:rPr>
          <w:sz w:val="28"/>
          <w:szCs w:val="28"/>
        </w:rPr>
        <w:t xml:space="preserve">года составила </w:t>
      </w:r>
      <w:r w:rsidR="0083173B">
        <w:rPr>
          <w:sz w:val="28"/>
          <w:szCs w:val="28"/>
        </w:rPr>
        <w:t>15040,00</w:t>
      </w:r>
      <w:r w:rsidR="000043A4">
        <w:rPr>
          <w:sz w:val="28"/>
          <w:szCs w:val="28"/>
        </w:rPr>
        <w:t>рубль,</w:t>
      </w:r>
      <w:r w:rsidR="003B634A">
        <w:rPr>
          <w:sz w:val="28"/>
          <w:szCs w:val="28"/>
        </w:rPr>
        <w:t xml:space="preserve"> </w:t>
      </w:r>
      <w:r w:rsidR="000043A4">
        <w:rPr>
          <w:sz w:val="28"/>
          <w:szCs w:val="28"/>
        </w:rPr>
        <w:t xml:space="preserve">что выше на </w:t>
      </w:r>
      <w:r w:rsidR="0083173B">
        <w:rPr>
          <w:sz w:val="28"/>
          <w:szCs w:val="28"/>
        </w:rPr>
        <w:t>3,0</w:t>
      </w:r>
      <w:r w:rsidR="000043A4">
        <w:rPr>
          <w:sz w:val="28"/>
          <w:szCs w:val="28"/>
        </w:rPr>
        <w:t>% по сра</w:t>
      </w:r>
      <w:r w:rsidR="000043A4">
        <w:rPr>
          <w:sz w:val="28"/>
          <w:szCs w:val="28"/>
        </w:rPr>
        <w:t>в</w:t>
      </w:r>
      <w:r w:rsidR="000043A4">
        <w:rPr>
          <w:sz w:val="28"/>
          <w:szCs w:val="28"/>
        </w:rPr>
        <w:t>нению с аналогичным периодом прошлого года.</w:t>
      </w:r>
      <w:r w:rsidR="00177346">
        <w:rPr>
          <w:sz w:val="28"/>
          <w:szCs w:val="28"/>
        </w:rPr>
        <w:t xml:space="preserve"> </w:t>
      </w:r>
    </w:p>
    <w:p w:rsidR="00E05641" w:rsidRPr="00EE7383" w:rsidRDefault="003A7CAE" w:rsidP="003A7CAE">
      <w:pPr>
        <w:spacing w:line="360" w:lineRule="auto"/>
        <w:rPr>
          <w:b/>
          <w:sz w:val="28"/>
          <w:szCs w:val="28"/>
        </w:rPr>
      </w:pPr>
      <w:r>
        <w:rPr>
          <w:b/>
          <w:sz w:val="28"/>
          <w:szCs w:val="28"/>
        </w:rPr>
        <w:t xml:space="preserve">                              </w:t>
      </w:r>
      <w:r w:rsidR="00286D7B">
        <w:rPr>
          <w:b/>
          <w:sz w:val="28"/>
          <w:szCs w:val="28"/>
        </w:rPr>
        <w:t xml:space="preserve">          </w:t>
      </w:r>
      <w:r>
        <w:rPr>
          <w:b/>
          <w:sz w:val="28"/>
          <w:szCs w:val="28"/>
        </w:rPr>
        <w:t xml:space="preserve"> </w:t>
      </w:r>
      <w:r w:rsidR="00627127" w:rsidRPr="00EE7383">
        <w:rPr>
          <w:b/>
          <w:sz w:val="28"/>
          <w:szCs w:val="28"/>
        </w:rPr>
        <w:t>1</w:t>
      </w:r>
      <w:r w:rsidR="00E05641" w:rsidRPr="00EE7383">
        <w:rPr>
          <w:b/>
          <w:sz w:val="28"/>
          <w:szCs w:val="28"/>
        </w:rPr>
        <w:t>.</w:t>
      </w:r>
      <w:r w:rsidR="00AB3F8C" w:rsidRPr="00EE7383">
        <w:rPr>
          <w:b/>
          <w:sz w:val="28"/>
          <w:szCs w:val="28"/>
        </w:rPr>
        <w:t>2</w:t>
      </w:r>
      <w:r w:rsidR="00E05641" w:rsidRPr="00EE7383">
        <w:rPr>
          <w:b/>
          <w:sz w:val="28"/>
          <w:szCs w:val="28"/>
        </w:rPr>
        <w:t>. Доходы бюджета</w:t>
      </w:r>
    </w:p>
    <w:p w:rsidR="00E05641" w:rsidRPr="00E676FD" w:rsidRDefault="000260D2" w:rsidP="000260D2">
      <w:pPr>
        <w:tabs>
          <w:tab w:val="left" w:pos="900"/>
        </w:tabs>
        <w:jc w:val="both"/>
        <w:rPr>
          <w:sz w:val="28"/>
          <w:szCs w:val="28"/>
        </w:rPr>
      </w:pPr>
      <w:r>
        <w:rPr>
          <w:sz w:val="28"/>
          <w:szCs w:val="28"/>
        </w:rPr>
        <w:t xml:space="preserve">      </w:t>
      </w:r>
      <w:r w:rsidR="00E05641" w:rsidRPr="00E676FD">
        <w:rPr>
          <w:sz w:val="28"/>
          <w:szCs w:val="28"/>
        </w:rPr>
        <w:t xml:space="preserve">В соответствии с пунктом 1.1 Проекта решения, </w:t>
      </w:r>
      <w:r w:rsidR="00E05641">
        <w:rPr>
          <w:sz w:val="28"/>
          <w:szCs w:val="28"/>
        </w:rPr>
        <w:t>прогнозируемый</w:t>
      </w:r>
      <w:r w:rsidR="00E05641" w:rsidRPr="00E676FD">
        <w:rPr>
          <w:sz w:val="28"/>
          <w:szCs w:val="28"/>
        </w:rPr>
        <w:t xml:space="preserve"> общий об</w:t>
      </w:r>
      <w:r w:rsidR="00E05641" w:rsidRPr="00E676FD">
        <w:rPr>
          <w:sz w:val="28"/>
          <w:szCs w:val="28"/>
        </w:rPr>
        <w:t>ъ</w:t>
      </w:r>
      <w:r w:rsidR="00E05641" w:rsidRPr="00E676FD">
        <w:rPr>
          <w:sz w:val="28"/>
          <w:szCs w:val="28"/>
        </w:rPr>
        <w:t>ем доходов бюджета  на 201</w:t>
      </w:r>
      <w:r w:rsidR="008E58D0">
        <w:rPr>
          <w:sz w:val="28"/>
          <w:szCs w:val="28"/>
        </w:rPr>
        <w:t>7</w:t>
      </w:r>
      <w:r w:rsidR="00E05641" w:rsidRPr="00E676FD">
        <w:rPr>
          <w:sz w:val="28"/>
          <w:szCs w:val="28"/>
        </w:rPr>
        <w:t xml:space="preserve"> год составляет </w:t>
      </w:r>
      <w:r w:rsidR="00E250B5">
        <w:rPr>
          <w:sz w:val="28"/>
          <w:szCs w:val="28"/>
        </w:rPr>
        <w:t>4570,5</w:t>
      </w:r>
      <w:r w:rsidR="00E05641" w:rsidRPr="00E676FD">
        <w:rPr>
          <w:sz w:val="28"/>
          <w:szCs w:val="28"/>
        </w:rPr>
        <w:t>тыс. рублей</w:t>
      </w:r>
      <w:r w:rsidR="00E05641">
        <w:rPr>
          <w:sz w:val="28"/>
          <w:szCs w:val="28"/>
        </w:rPr>
        <w:t>,  что</w:t>
      </w:r>
      <w:r w:rsidR="00E05641" w:rsidRPr="00E676FD">
        <w:rPr>
          <w:sz w:val="28"/>
          <w:szCs w:val="28"/>
        </w:rPr>
        <w:t xml:space="preserve"> на </w:t>
      </w:r>
      <w:r w:rsidR="00E250B5">
        <w:rPr>
          <w:sz w:val="28"/>
          <w:szCs w:val="28"/>
        </w:rPr>
        <w:t>53,7</w:t>
      </w:r>
      <w:r w:rsidR="00BE2A65">
        <w:rPr>
          <w:sz w:val="28"/>
          <w:szCs w:val="28"/>
        </w:rPr>
        <w:t>%</w:t>
      </w:r>
      <w:r w:rsidR="00E05641" w:rsidRPr="00E676FD">
        <w:rPr>
          <w:sz w:val="28"/>
          <w:szCs w:val="28"/>
        </w:rPr>
        <w:t xml:space="preserve"> или на </w:t>
      </w:r>
      <w:r w:rsidR="00E250B5">
        <w:rPr>
          <w:sz w:val="28"/>
          <w:szCs w:val="28"/>
        </w:rPr>
        <w:t>5310,2</w:t>
      </w:r>
      <w:r w:rsidR="00E05641" w:rsidRPr="00E676FD">
        <w:rPr>
          <w:sz w:val="28"/>
          <w:szCs w:val="28"/>
        </w:rPr>
        <w:t xml:space="preserve">тыс. рублей </w:t>
      </w:r>
      <w:r w:rsidR="003779A5">
        <w:rPr>
          <w:sz w:val="28"/>
          <w:szCs w:val="28"/>
        </w:rPr>
        <w:t>ниже</w:t>
      </w:r>
      <w:r w:rsidR="00E05641" w:rsidRPr="00E676FD">
        <w:rPr>
          <w:sz w:val="28"/>
          <w:szCs w:val="28"/>
        </w:rPr>
        <w:t xml:space="preserve"> объема доходов </w:t>
      </w:r>
      <w:r w:rsidR="001020F5">
        <w:rPr>
          <w:sz w:val="28"/>
          <w:szCs w:val="28"/>
        </w:rPr>
        <w:t>в</w:t>
      </w:r>
      <w:r w:rsidR="00E05641" w:rsidRPr="00E676FD">
        <w:rPr>
          <w:sz w:val="28"/>
          <w:szCs w:val="28"/>
        </w:rPr>
        <w:t xml:space="preserve"> 201</w:t>
      </w:r>
      <w:r w:rsidR="008E58D0">
        <w:rPr>
          <w:sz w:val="28"/>
          <w:szCs w:val="28"/>
        </w:rPr>
        <w:t>5</w:t>
      </w:r>
      <w:r w:rsidR="00E05641" w:rsidRPr="00E676FD">
        <w:rPr>
          <w:sz w:val="28"/>
          <w:szCs w:val="28"/>
        </w:rPr>
        <w:t xml:space="preserve"> год</w:t>
      </w:r>
      <w:r w:rsidR="001020F5">
        <w:rPr>
          <w:sz w:val="28"/>
          <w:szCs w:val="28"/>
        </w:rPr>
        <w:t>у</w:t>
      </w:r>
      <w:r w:rsidR="00E05641" w:rsidRPr="00E676FD">
        <w:rPr>
          <w:sz w:val="28"/>
          <w:szCs w:val="28"/>
        </w:rPr>
        <w:t xml:space="preserve"> (</w:t>
      </w:r>
      <w:r w:rsidR="00E250B5">
        <w:rPr>
          <w:sz w:val="28"/>
          <w:szCs w:val="28"/>
        </w:rPr>
        <w:t>9880,7</w:t>
      </w:r>
      <w:r w:rsidR="00E05641" w:rsidRPr="00E676FD">
        <w:rPr>
          <w:sz w:val="28"/>
          <w:szCs w:val="28"/>
        </w:rPr>
        <w:t xml:space="preserve">тыс. рублей), на </w:t>
      </w:r>
      <w:r w:rsidR="00E250B5">
        <w:rPr>
          <w:sz w:val="28"/>
          <w:szCs w:val="28"/>
        </w:rPr>
        <w:lastRenderedPageBreak/>
        <w:t>24,4</w:t>
      </w:r>
      <w:r w:rsidR="003A56FD">
        <w:rPr>
          <w:sz w:val="28"/>
          <w:szCs w:val="28"/>
        </w:rPr>
        <w:t>%</w:t>
      </w:r>
      <w:r w:rsidR="00E05641" w:rsidRPr="00E676FD">
        <w:rPr>
          <w:sz w:val="28"/>
          <w:szCs w:val="28"/>
        </w:rPr>
        <w:t xml:space="preserve"> или на </w:t>
      </w:r>
      <w:r w:rsidR="00E250B5">
        <w:rPr>
          <w:sz w:val="28"/>
          <w:szCs w:val="28"/>
        </w:rPr>
        <w:t>1478,1</w:t>
      </w:r>
      <w:r w:rsidR="00E05641" w:rsidRPr="00E676FD">
        <w:rPr>
          <w:sz w:val="28"/>
          <w:szCs w:val="28"/>
        </w:rPr>
        <w:t xml:space="preserve"> тыс. рублей </w:t>
      </w:r>
      <w:r w:rsidR="009B28B3">
        <w:rPr>
          <w:sz w:val="28"/>
          <w:szCs w:val="28"/>
        </w:rPr>
        <w:t>ниже</w:t>
      </w:r>
      <w:r w:rsidR="00E05641" w:rsidRPr="00E676FD">
        <w:rPr>
          <w:sz w:val="28"/>
          <w:szCs w:val="28"/>
        </w:rPr>
        <w:t xml:space="preserve"> ожидаемого исполнения бюджета по дох</w:t>
      </w:r>
      <w:r w:rsidR="00E05641" w:rsidRPr="00E676FD">
        <w:rPr>
          <w:sz w:val="28"/>
          <w:szCs w:val="28"/>
        </w:rPr>
        <w:t>о</w:t>
      </w:r>
      <w:r w:rsidR="00E05641" w:rsidRPr="00E676FD">
        <w:rPr>
          <w:sz w:val="28"/>
          <w:szCs w:val="28"/>
        </w:rPr>
        <w:t xml:space="preserve">дам </w:t>
      </w:r>
      <w:r w:rsidR="00E05641">
        <w:rPr>
          <w:sz w:val="28"/>
          <w:szCs w:val="28"/>
        </w:rPr>
        <w:t>в</w:t>
      </w:r>
      <w:r w:rsidR="00E05641" w:rsidRPr="00E676FD">
        <w:rPr>
          <w:sz w:val="28"/>
          <w:szCs w:val="28"/>
        </w:rPr>
        <w:t xml:space="preserve"> 201</w:t>
      </w:r>
      <w:r w:rsidR="00E250B5">
        <w:rPr>
          <w:sz w:val="28"/>
          <w:szCs w:val="28"/>
        </w:rPr>
        <w:t>6</w:t>
      </w:r>
      <w:r w:rsidR="00E05641" w:rsidRPr="00E676FD">
        <w:rPr>
          <w:sz w:val="28"/>
          <w:szCs w:val="28"/>
        </w:rPr>
        <w:t xml:space="preserve"> год</w:t>
      </w:r>
      <w:r w:rsidR="00E05641">
        <w:rPr>
          <w:sz w:val="28"/>
          <w:szCs w:val="28"/>
        </w:rPr>
        <w:t>у</w:t>
      </w:r>
      <w:r w:rsidR="00E05641" w:rsidRPr="00E676FD">
        <w:rPr>
          <w:sz w:val="28"/>
          <w:szCs w:val="28"/>
        </w:rPr>
        <w:t xml:space="preserve"> (</w:t>
      </w:r>
      <w:r w:rsidR="00E250B5">
        <w:rPr>
          <w:sz w:val="28"/>
          <w:szCs w:val="28"/>
        </w:rPr>
        <w:t>6048,6</w:t>
      </w:r>
      <w:r w:rsidR="00E05641" w:rsidRPr="00E676FD">
        <w:rPr>
          <w:sz w:val="28"/>
          <w:szCs w:val="28"/>
        </w:rPr>
        <w:t>тыс. рублей).</w:t>
      </w:r>
    </w:p>
    <w:p w:rsidR="00E05641" w:rsidRPr="00E676FD" w:rsidRDefault="00E05641" w:rsidP="00E05641">
      <w:pPr>
        <w:tabs>
          <w:tab w:val="left" w:pos="900"/>
        </w:tabs>
        <w:ind w:firstLine="720"/>
        <w:jc w:val="both"/>
        <w:rPr>
          <w:sz w:val="28"/>
          <w:szCs w:val="28"/>
        </w:rPr>
      </w:pPr>
      <w:r w:rsidRPr="00E676FD">
        <w:rPr>
          <w:sz w:val="28"/>
          <w:szCs w:val="28"/>
        </w:rPr>
        <w:t>В соответствии с пунктом 2.1 Проекта решения, прогнозируемый о</w:t>
      </w:r>
      <w:r>
        <w:rPr>
          <w:sz w:val="28"/>
          <w:szCs w:val="28"/>
        </w:rPr>
        <w:t>бъем д</w:t>
      </w:r>
      <w:r>
        <w:rPr>
          <w:sz w:val="28"/>
          <w:szCs w:val="28"/>
        </w:rPr>
        <w:t>о</w:t>
      </w:r>
      <w:r>
        <w:rPr>
          <w:sz w:val="28"/>
          <w:szCs w:val="28"/>
        </w:rPr>
        <w:t>ходов на плановый период</w:t>
      </w:r>
      <w:r w:rsidRPr="00E676FD">
        <w:rPr>
          <w:sz w:val="28"/>
          <w:szCs w:val="28"/>
        </w:rPr>
        <w:t xml:space="preserve">, составляет: </w:t>
      </w:r>
    </w:p>
    <w:p w:rsidR="00E05641" w:rsidRPr="00E676FD" w:rsidRDefault="00E05641" w:rsidP="00E05641">
      <w:pPr>
        <w:tabs>
          <w:tab w:val="left" w:pos="900"/>
        </w:tabs>
        <w:ind w:firstLine="720"/>
        <w:jc w:val="both"/>
        <w:rPr>
          <w:sz w:val="28"/>
          <w:szCs w:val="28"/>
        </w:rPr>
      </w:pPr>
      <w:r w:rsidRPr="00E676FD">
        <w:rPr>
          <w:sz w:val="28"/>
          <w:szCs w:val="28"/>
        </w:rPr>
        <w:t>- на 201</w:t>
      </w:r>
      <w:r w:rsidR="00607F70">
        <w:rPr>
          <w:sz w:val="28"/>
          <w:szCs w:val="28"/>
        </w:rPr>
        <w:t>8</w:t>
      </w:r>
      <w:r w:rsidRPr="00E676FD">
        <w:rPr>
          <w:sz w:val="28"/>
          <w:szCs w:val="28"/>
        </w:rPr>
        <w:t xml:space="preserve"> год – в размере </w:t>
      </w:r>
      <w:r w:rsidR="00E250B5">
        <w:rPr>
          <w:sz w:val="28"/>
          <w:szCs w:val="28"/>
        </w:rPr>
        <w:t>1998,5</w:t>
      </w:r>
      <w:r w:rsidRPr="00E676FD">
        <w:rPr>
          <w:color w:val="000000"/>
          <w:sz w:val="28"/>
          <w:szCs w:val="28"/>
        </w:rPr>
        <w:t xml:space="preserve"> тыс. рублей</w:t>
      </w:r>
      <w:r w:rsidRPr="00E676FD">
        <w:rPr>
          <w:sz w:val="28"/>
          <w:szCs w:val="28"/>
        </w:rPr>
        <w:t xml:space="preserve">, </w:t>
      </w:r>
    </w:p>
    <w:p w:rsidR="00E05641" w:rsidRDefault="00E05641" w:rsidP="00E05641">
      <w:pPr>
        <w:tabs>
          <w:tab w:val="left" w:pos="900"/>
        </w:tabs>
        <w:ind w:firstLine="720"/>
        <w:jc w:val="both"/>
        <w:rPr>
          <w:color w:val="000000"/>
          <w:sz w:val="28"/>
          <w:szCs w:val="28"/>
        </w:rPr>
      </w:pPr>
      <w:r>
        <w:rPr>
          <w:sz w:val="28"/>
          <w:szCs w:val="28"/>
        </w:rPr>
        <w:t>- на 201</w:t>
      </w:r>
      <w:r w:rsidR="00607F70">
        <w:rPr>
          <w:sz w:val="28"/>
          <w:szCs w:val="28"/>
        </w:rPr>
        <w:t>9</w:t>
      </w:r>
      <w:r w:rsidRPr="00E676FD">
        <w:rPr>
          <w:sz w:val="28"/>
          <w:szCs w:val="28"/>
        </w:rPr>
        <w:t xml:space="preserve"> год – в размере </w:t>
      </w:r>
      <w:r w:rsidR="00E250B5">
        <w:rPr>
          <w:sz w:val="28"/>
          <w:szCs w:val="28"/>
        </w:rPr>
        <w:t xml:space="preserve">2057,3 </w:t>
      </w:r>
      <w:r w:rsidRPr="00E676FD">
        <w:rPr>
          <w:color w:val="000000"/>
          <w:sz w:val="28"/>
          <w:szCs w:val="28"/>
        </w:rPr>
        <w:t>тыс. рублей.</w:t>
      </w:r>
    </w:p>
    <w:p w:rsidR="002074C9" w:rsidRPr="009A2037" w:rsidRDefault="00B96ADD" w:rsidP="00E05641">
      <w:pPr>
        <w:tabs>
          <w:tab w:val="left" w:pos="900"/>
        </w:tabs>
        <w:ind w:firstLine="720"/>
        <w:jc w:val="both"/>
        <w:rPr>
          <w:sz w:val="28"/>
          <w:szCs w:val="28"/>
        </w:rPr>
      </w:pPr>
      <w:r>
        <w:rPr>
          <w:sz w:val="28"/>
          <w:szCs w:val="28"/>
        </w:rPr>
        <w:t xml:space="preserve">Снижение </w:t>
      </w:r>
      <w:r w:rsidR="00544904">
        <w:rPr>
          <w:sz w:val="28"/>
          <w:szCs w:val="28"/>
        </w:rPr>
        <w:t xml:space="preserve"> </w:t>
      </w:r>
      <w:r w:rsidR="002074C9" w:rsidRPr="009A2037">
        <w:rPr>
          <w:sz w:val="28"/>
          <w:szCs w:val="28"/>
        </w:rPr>
        <w:t>доходов бюджета в 201</w:t>
      </w:r>
      <w:r w:rsidR="00E250B5">
        <w:rPr>
          <w:sz w:val="28"/>
          <w:szCs w:val="28"/>
        </w:rPr>
        <w:t>8</w:t>
      </w:r>
      <w:r w:rsidR="002074C9" w:rsidRPr="009A2037">
        <w:rPr>
          <w:sz w:val="28"/>
          <w:szCs w:val="28"/>
        </w:rPr>
        <w:t xml:space="preserve"> году, по сравнению с прогнозируемым показателем на 201</w:t>
      </w:r>
      <w:r w:rsidR="00E250B5">
        <w:rPr>
          <w:sz w:val="28"/>
          <w:szCs w:val="28"/>
        </w:rPr>
        <w:t>7</w:t>
      </w:r>
      <w:r w:rsidR="002074C9" w:rsidRPr="009A2037">
        <w:rPr>
          <w:sz w:val="28"/>
          <w:szCs w:val="28"/>
        </w:rPr>
        <w:t xml:space="preserve"> год, составит </w:t>
      </w:r>
      <w:r w:rsidR="00E250B5">
        <w:rPr>
          <w:sz w:val="28"/>
          <w:szCs w:val="28"/>
        </w:rPr>
        <w:t>2572,0</w:t>
      </w:r>
      <w:r w:rsidR="002074C9" w:rsidRPr="009A2037">
        <w:rPr>
          <w:sz w:val="28"/>
          <w:szCs w:val="28"/>
        </w:rPr>
        <w:t xml:space="preserve"> тыс. рублей или </w:t>
      </w:r>
      <w:r w:rsidR="00E250B5">
        <w:rPr>
          <w:sz w:val="28"/>
          <w:szCs w:val="28"/>
        </w:rPr>
        <w:t>56,3</w:t>
      </w:r>
      <w:r w:rsidR="009A2037">
        <w:rPr>
          <w:sz w:val="28"/>
          <w:szCs w:val="28"/>
        </w:rPr>
        <w:t>%</w:t>
      </w:r>
      <w:r w:rsidR="002074C9" w:rsidRPr="009A2037">
        <w:rPr>
          <w:sz w:val="28"/>
          <w:szCs w:val="28"/>
        </w:rPr>
        <w:t xml:space="preserve">. </w:t>
      </w:r>
    </w:p>
    <w:p w:rsidR="00E05641" w:rsidRPr="009A2037" w:rsidRDefault="000043A4" w:rsidP="00E05641">
      <w:pPr>
        <w:tabs>
          <w:tab w:val="left" w:pos="900"/>
        </w:tabs>
        <w:ind w:firstLine="720"/>
        <w:jc w:val="both"/>
        <w:rPr>
          <w:sz w:val="28"/>
          <w:szCs w:val="28"/>
        </w:rPr>
      </w:pPr>
      <w:r>
        <w:rPr>
          <w:sz w:val="28"/>
          <w:szCs w:val="28"/>
        </w:rPr>
        <w:t xml:space="preserve">Увеличение </w:t>
      </w:r>
      <w:r w:rsidR="00F80A83">
        <w:rPr>
          <w:sz w:val="28"/>
          <w:szCs w:val="28"/>
        </w:rPr>
        <w:t xml:space="preserve"> </w:t>
      </w:r>
      <w:r w:rsidR="00E05641" w:rsidRPr="009A2037">
        <w:rPr>
          <w:sz w:val="28"/>
          <w:szCs w:val="28"/>
        </w:rPr>
        <w:t>доходов бюджета в 201</w:t>
      </w:r>
      <w:r w:rsidR="00F62970">
        <w:rPr>
          <w:sz w:val="28"/>
          <w:szCs w:val="28"/>
        </w:rPr>
        <w:t>9</w:t>
      </w:r>
      <w:r w:rsidR="00E05641" w:rsidRPr="009A2037">
        <w:rPr>
          <w:sz w:val="28"/>
          <w:szCs w:val="28"/>
        </w:rPr>
        <w:t xml:space="preserve"> году, по сравнению с прогнозиру</w:t>
      </w:r>
      <w:r w:rsidR="00E05641" w:rsidRPr="009A2037">
        <w:rPr>
          <w:sz w:val="28"/>
          <w:szCs w:val="28"/>
        </w:rPr>
        <w:t>е</w:t>
      </w:r>
      <w:r w:rsidR="00E05641" w:rsidRPr="009A2037">
        <w:rPr>
          <w:sz w:val="28"/>
          <w:szCs w:val="28"/>
        </w:rPr>
        <w:t>мым  показателем доходов бюджета на 201</w:t>
      </w:r>
      <w:r w:rsidR="00F62970">
        <w:rPr>
          <w:sz w:val="28"/>
          <w:szCs w:val="28"/>
        </w:rPr>
        <w:t>8</w:t>
      </w:r>
      <w:r w:rsidR="00E05641" w:rsidRPr="009A2037">
        <w:rPr>
          <w:sz w:val="28"/>
          <w:szCs w:val="28"/>
        </w:rPr>
        <w:t xml:space="preserve"> год, составит </w:t>
      </w:r>
      <w:r w:rsidR="00F62970">
        <w:rPr>
          <w:sz w:val="28"/>
          <w:szCs w:val="28"/>
        </w:rPr>
        <w:t>58,8</w:t>
      </w:r>
      <w:r w:rsidR="00E05641" w:rsidRPr="009A2037">
        <w:rPr>
          <w:sz w:val="28"/>
          <w:szCs w:val="28"/>
        </w:rPr>
        <w:t xml:space="preserve">тыс. рублей или </w:t>
      </w:r>
      <w:r w:rsidR="00F62970">
        <w:rPr>
          <w:sz w:val="28"/>
          <w:szCs w:val="28"/>
        </w:rPr>
        <w:t>2,9</w:t>
      </w:r>
      <w:r w:rsidR="00E05641" w:rsidRPr="009A2037">
        <w:rPr>
          <w:sz w:val="28"/>
          <w:szCs w:val="28"/>
        </w:rPr>
        <w:t xml:space="preserve">%. </w:t>
      </w:r>
    </w:p>
    <w:p w:rsidR="00E05641" w:rsidRPr="009A2037" w:rsidRDefault="00E05641" w:rsidP="00E05641">
      <w:pPr>
        <w:tabs>
          <w:tab w:val="left" w:pos="900"/>
        </w:tabs>
        <w:ind w:firstLine="720"/>
        <w:jc w:val="both"/>
        <w:rPr>
          <w:sz w:val="28"/>
          <w:szCs w:val="28"/>
        </w:rPr>
      </w:pPr>
      <w:r w:rsidRPr="009A2037">
        <w:rPr>
          <w:sz w:val="28"/>
          <w:szCs w:val="28"/>
        </w:rPr>
        <w:t xml:space="preserve">По сравнению с </w:t>
      </w:r>
      <w:r w:rsidR="00C04EE5" w:rsidRPr="009A2037">
        <w:rPr>
          <w:sz w:val="28"/>
          <w:szCs w:val="28"/>
        </w:rPr>
        <w:t>ожидаемым исполнением</w:t>
      </w:r>
      <w:r w:rsidRPr="009A2037">
        <w:rPr>
          <w:sz w:val="28"/>
          <w:szCs w:val="28"/>
        </w:rPr>
        <w:t xml:space="preserve"> объем</w:t>
      </w:r>
      <w:r w:rsidR="00C04EE5" w:rsidRPr="009A2037">
        <w:rPr>
          <w:sz w:val="28"/>
          <w:szCs w:val="28"/>
        </w:rPr>
        <w:t>а</w:t>
      </w:r>
      <w:r w:rsidRPr="009A2037">
        <w:rPr>
          <w:sz w:val="28"/>
          <w:szCs w:val="28"/>
        </w:rPr>
        <w:t xml:space="preserve"> доходов на 201</w:t>
      </w:r>
      <w:r w:rsidR="00F62970">
        <w:rPr>
          <w:sz w:val="28"/>
          <w:szCs w:val="28"/>
        </w:rPr>
        <w:t>6</w:t>
      </w:r>
      <w:r w:rsidRPr="009A2037">
        <w:rPr>
          <w:sz w:val="28"/>
          <w:szCs w:val="28"/>
        </w:rPr>
        <w:t xml:space="preserve"> год, в 201</w:t>
      </w:r>
      <w:r w:rsidR="00F62970">
        <w:rPr>
          <w:sz w:val="28"/>
          <w:szCs w:val="28"/>
        </w:rPr>
        <w:t>8</w:t>
      </w:r>
      <w:r w:rsidRPr="009A2037">
        <w:rPr>
          <w:sz w:val="28"/>
          <w:szCs w:val="28"/>
        </w:rPr>
        <w:t xml:space="preserve"> году доходы </w:t>
      </w:r>
      <w:r w:rsidR="00B96ADD">
        <w:rPr>
          <w:sz w:val="28"/>
          <w:szCs w:val="28"/>
        </w:rPr>
        <w:t>сократятся</w:t>
      </w:r>
      <w:r w:rsidRPr="009A2037">
        <w:rPr>
          <w:sz w:val="28"/>
          <w:szCs w:val="28"/>
        </w:rPr>
        <w:t xml:space="preserve"> </w:t>
      </w:r>
      <w:r w:rsidR="003D7D34">
        <w:rPr>
          <w:sz w:val="28"/>
          <w:szCs w:val="28"/>
        </w:rPr>
        <w:t xml:space="preserve">на </w:t>
      </w:r>
      <w:r w:rsidR="00F62970">
        <w:rPr>
          <w:sz w:val="28"/>
          <w:szCs w:val="28"/>
        </w:rPr>
        <w:t>4050,1</w:t>
      </w:r>
      <w:r w:rsidRPr="009A2037">
        <w:rPr>
          <w:sz w:val="28"/>
          <w:szCs w:val="28"/>
        </w:rPr>
        <w:t xml:space="preserve"> тыс. рублей или </w:t>
      </w:r>
      <w:r w:rsidR="00F62970">
        <w:rPr>
          <w:sz w:val="28"/>
          <w:szCs w:val="28"/>
        </w:rPr>
        <w:t>67,0</w:t>
      </w:r>
      <w:r w:rsidRPr="009A2037">
        <w:rPr>
          <w:sz w:val="28"/>
          <w:szCs w:val="28"/>
        </w:rPr>
        <w:t>%; в 201</w:t>
      </w:r>
      <w:r w:rsidR="00F62970">
        <w:rPr>
          <w:sz w:val="28"/>
          <w:szCs w:val="28"/>
        </w:rPr>
        <w:t>9</w:t>
      </w:r>
      <w:r w:rsidRPr="009A2037">
        <w:rPr>
          <w:sz w:val="28"/>
          <w:szCs w:val="28"/>
        </w:rPr>
        <w:t xml:space="preserve"> году - на </w:t>
      </w:r>
      <w:r w:rsidR="00F62970">
        <w:rPr>
          <w:sz w:val="28"/>
          <w:szCs w:val="28"/>
        </w:rPr>
        <w:t>3991,3</w:t>
      </w:r>
      <w:r w:rsidR="000043A4">
        <w:rPr>
          <w:sz w:val="28"/>
          <w:szCs w:val="28"/>
        </w:rPr>
        <w:t xml:space="preserve"> </w:t>
      </w:r>
      <w:r w:rsidRPr="009A2037">
        <w:rPr>
          <w:sz w:val="28"/>
          <w:szCs w:val="28"/>
        </w:rPr>
        <w:t xml:space="preserve">тыс. рублей или </w:t>
      </w:r>
      <w:r w:rsidR="00F62970">
        <w:rPr>
          <w:sz w:val="28"/>
          <w:szCs w:val="28"/>
        </w:rPr>
        <w:t>66</w:t>
      </w:r>
      <w:r w:rsidRPr="009A2037">
        <w:rPr>
          <w:sz w:val="28"/>
          <w:szCs w:val="28"/>
        </w:rPr>
        <w:t xml:space="preserve">%. </w:t>
      </w:r>
    </w:p>
    <w:p w:rsidR="00EC5761" w:rsidRPr="009A2037" w:rsidRDefault="00E05641" w:rsidP="00234966">
      <w:pPr>
        <w:autoSpaceDE w:val="0"/>
        <w:autoSpaceDN w:val="0"/>
        <w:adjustRightInd w:val="0"/>
        <w:ind w:firstLine="720"/>
        <w:jc w:val="both"/>
        <w:rPr>
          <w:color w:val="000000"/>
          <w:sz w:val="28"/>
          <w:szCs w:val="28"/>
        </w:rPr>
      </w:pPr>
      <w:r w:rsidRPr="009A2037">
        <w:rPr>
          <w:color w:val="000000"/>
          <w:sz w:val="28"/>
          <w:szCs w:val="28"/>
        </w:rPr>
        <w:t xml:space="preserve">Динамика доходов бюджета </w:t>
      </w:r>
      <w:r w:rsidR="003D7D34">
        <w:rPr>
          <w:color w:val="000000"/>
          <w:sz w:val="28"/>
          <w:szCs w:val="28"/>
        </w:rPr>
        <w:t>Кузнецо</w:t>
      </w:r>
      <w:r w:rsidR="003A56FD">
        <w:rPr>
          <w:color w:val="000000"/>
          <w:sz w:val="28"/>
          <w:szCs w:val="28"/>
        </w:rPr>
        <w:t>в</w:t>
      </w:r>
      <w:r w:rsidR="00544904">
        <w:rPr>
          <w:color w:val="000000"/>
          <w:sz w:val="28"/>
          <w:szCs w:val="28"/>
        </w:rPr>
        <w:t>с</w:t>
      </w:r>
      <w:r w:rsidR="006D6CAB" w:rsidRPr="009A2037">
        <w:rPr>
          <w:color w:val="000000"/>
          <w:sz w:val="28"/>
          <w:szCs w:val="28"/>
        </w:rPr>
        <w:t>кого сельсовета</w:t>
      </w:r>
      <w:r w:rsidRPr="009A2037">
        <w:rPr>
          <w:color w:val="000000"/>
          <w:sz w:val="28"/>
          <w:szCs w:val="28"/>
        </w:rPr>
        <w:t xml:space="preserve"> за период с 20</w:t>
      </w:r>
      <w:r w:rsidR="00C04EE5" w:rsidRPr="009A2037">
        <w:rPr>
          <w:color w:val="000000"/>
          <w:sz w:val="28"/>
          <w:szCs w:val="28"/>
        </w:rPr>
        <w:t>1</w:t>
      </w:r>
      <w:r w:rsidR="00607F70">
        <w:rPr>
          <w:color w:val="000000"/>
          <w:sz w:val="28"/>
          <w:szCs w:val="28"/>
        </w:rPr>
        <w:t>5</w:t>
      </w:r>
      <w:r w:rsidRPr="009A2037">
        <w:rPr>
          <w:color w:val="000000"/>
          <w:sz w:val="28"/>
          <w:szCs w:val="28"/>
        </w:rPr>
        <w:t xml:space="preserve"> по 201</w:t>
      </w:r>
      <w:r w:rsidR="00607F70">
        <w:rPr>
          <w:color w:val="000000"/>
          <w:sz w:val="28"/>
          <w:szCs w:val="28"/>
        </w:rPr>
        <w:t>9</w:t>
      </w:r>
      <w:r w:rsidRPr="009A2037">
        <w:rPr>
          <w:color w:val="000000"/>
          <w:sz w:val="28"/>
          <w:szCs w:val="28"/>
        </w:rPr>
        <w:t xml:space="preserve"> годы представлена </w:t>
      </w:r>
      <w:r w:rsidR="00C04EE5" w:rsidRPr="009A2037">
        <w:rPr>
          <w:color w:val="000000"/>
          <w:sz w:val="28"/>
          <w:szCs w:val="28"/>
        </w:rPr>
        <w:t>в</w:t>
      </w:r>
      <w:r w:rsidRPr="009A2037">
        <w:rPr>
          <w:color w:val="000000"/>
          <w:sz w:val="28"/>
          <w:szCs w:val="28"/>
        </w:rPr>
        <w:t xml:space="preserve"> таблице </w:t>
      </w:r>
      <w:r w:rsidR="00C04EE5" w:rsidRPr="009A2037">
        <w:rPr>
          <w:color w:val="000000"/>
          <w:sz w:val="28"/>
          <w:szCs w:val="28"/>
        </w:rPr>
        <w:t xml:space="preserve">(Приложение № </w:t>
      </w:r>
      <w:r w:rsidR="006D6CAB" w:rsidRPr="009A2037">
        <w:rPr>
          <w:color w:val="000000"/>
          <w:sz w:val="28"/>
          <w:szCs w:val="28"/>
        </w:rPr>
        <w:t>1</w:t>
      </w:r>
      <w:r w:rsidR="00C04EE5" w:rsidRPr="009A2037">
        <w:rPr>
          <w:color w:val="000000"/>
          <w:sz w:val="28"/>
          <w:szCs w:val="28"/>
        </w:rPr>
        <w:t>)</w:t>
      </w:r>
    </w:p>
    <w:p w:rsidR="001D4645" w:rsidRPr="009A2037" w:rsidRDefault="001D4645" w:rsidP="00234966">
      <w:pPr>
        <w:autoSpaceDE w:val="0"/>
        <w:autoSpaceDN w:val="0"/>
        <w:adjustRightInd w:val="0"/>
        <w:ind w:firstLine="720"/>
        <w:jc w:val="both"/>
        <w:rPr>
          <w:color w:val="000000"/>
          <w:sz w:val="28"/>
          <w:szCs w:val="28"/>
        </w:rPr>
      </w:pPr>
      <w:r w:rsidRPr="009A2037">
        <w:rPr>
          <w:color w:val="000000"/>
          <w:sz w:val="28"/>
          <w:szCs w:val="28"/>
        </w:rPr>
        <w:t xml:space="preserve">Структура доходов бюджета представлена в таблице (Приложение № </w:t>
      </w:r>
      <w:r w:rsidR="006D6CAB" w:rsidRPr="009A2037">
        <w:rPr>
          <w:color w:val="000000"/>
          <w:sz w:val="28"/>
          <w:szCs w:val="28"/>
        </w:rPr>
        <w:t>2</w:t>
      </w:r>
      <w:r w:rsidRPr="009A2037">
        <w:rPr>
          <w:color w:val="000000"/>
          <w:sz w:val="28"/>
          <w:szCs w:val="28"/>
        </w:rPr>
        <w:t>).</w:t>
      </w:r>
    </w:p>
    <w:p w:rsidR="006866F7" w:rsidRPr="009A2037" w:rsidRDefault="001D4645" w:rsidP="00234966">
      <w:pPr>
        <w:autoSpaceDE w:val="0"/>
        <w:autoSpaceDN w:val="0"/>
        <w:adjustRightInd w:val="0"/>
        <w:ind w:firstLine="720"/>
        <w:jc w:val="both"/>
        <w:rPr>
          <w:color w:val="000000"/>
          <w:sz w:val="28"/>
          <w:szCs w:val="28"/>
        </w:rPr>
      </w:pPr>
      <w:r w:rsidRPr="009A2037">
        <w:rPr>
          <w:color w:val="000000"/>
          <w:sz w:val="28"/>
          <w:szCs w:val="28"/>
        </w:rPr>
        <w:t>Анализ структуры доходной части бюджета показывает,</w:t>
      </w:r>
      <w:r w:rsidR="006866F7" w:rsidRPr="009A2037">
        <w:rPr>
          <w:color w:val="000000"/>
          <w:sz w:val="28"/>
          <w:szCs w:val="28"/>
        </w:rPr>
        <w:t xml:space="preserve"> </w:t>
      </w:r>
      <w:r w:rsidRPr="009A2037">
        <w:rPr>
          <w:color w:val="000000"/>
          <w:sz w:val="28"/>
          <w:szCs w:val="28"/>
        </w:rPr>
        <w:t>что в</w:t>
      </w:r>
      <w:r w:rsidR="000043A4">
        <w:rPr>
          <w:color w:val="000000"/>
          <w:sz w:val="28"/>
          <w:szCs w:val="28"/>
        </w:rPr>
        <w:t xml:space="preserve"> 201</w:t>
      </w:r>
      <w:r w:rsidR="00607F70">
        <w:rPr>
          <w:color w:val="000000"/>
          <w:sz w:val="28"/>
          <w:szCs w:val="28"/>
        </w:rPr>
        <w:t>7</w:t>
      </w:r>
      <w:r w:rsidR="000043A4">
        <w:rPr>
          <w:color w:val="000000"/>
          <w:sz w:val="28"/>
          <w:szCs w:val="28"/>
        </w:rPr>
        <w:t>году</w:t>
      </w:r>
      <w:r w:rsidRPr="009A2037">
        <w:rPr>
          <w:color w:val="000000"/>
          <w:sz w:val="28"/>
          <w:szCs w:val="28"/>
        </w:rPr>
        <w:t xml:space="preserve">  о</w:t>
      </w:r>
      <w:r w:rsidRPr="009A2037">
        <w:rPr>
          <w:color w:val="000000"/>
          <w:sz w:val="28"/>
          <w:szCs w:val="28"/>
        </w:rPr>
        <w:t>с</w:t>
      </w:r>
      <w:r w:rsidRPr="009A2037">
        <w:rPr>
          <w:color w:val="000000"/>
          <w:sz w:val="28"/>
          <w:szCs w:val="28"/>
        </w:rPr>
        <w:t>новную долю поступлений составляют безвозмездные поступления</w:t>
      </w:r>
      <w:r w:rsidR="000043A4">
        <w:rPr>
          <w:color w:val="000000"/>
          <w:sz w:val="28"/>
          <w:szCs w:val="28"/>
        </w:rPr>
        <w:t>,</w:t>
      </w:r>
      <w:r w:rsidR="00150127">
        <w:rPr>
          <w:color w:val="000000"/>
          <w:sz w:val="28"/>
          <w:szCs w:val="28"/>
        </w:rPr>
        <w:t xml:space="preserve"> </w:t>
      </w:r>
      <w:r w:rsidR="00F62970">
        <w:rPr>
          <w:color w:val="000000"/>
          <w:sz w:val="28"/>
          <w:szCs w:val="28"/>
        </w:rPr>
        <w:t>они составят 78,7</w:t>
      </w:r>
      <w:r w:rsidR="000043A4">
        <w:rPr>
          <w:color w:val="000000"/>
          <w:sz w:val="28"/>
          <w:szCs w:val="28"/>
        </w:rPr>
        <w:t>%</w:t>
      </w:r>
      <w:r w:rsidRPr="009A2037">
        <w:rPr>
          <w:color w:val="000000"/>
          <w:sz w:val="28"/>
          <w:szCs w:val="28"/>
        </w:rPr>
        <w:t>. В 201</w:t>
      </w:r>
      <w:r w:rsidR="00F62970">
        <w:rPr>
          <w:color w:val="000000"/>
          <w:sz w:val="28"/>
          <w:szCs w:val="28"/>
        </w:rPr>
        <w:t>8</w:t>
      </w:r>
      <w:r w:rsidR="00150127">
        <w:rPr>
          <w:color w:val="000000"/>
          <w:sz w:val="28"/>
          <w:szCs w:val="28"/>
        </w:rPr>
        <w:t>-201</w:t>
      </w:r>
      <w:r w:rsidR="00F62970">
        <w:rPr>
          <w:color w:val="000000"/>
          <w:sz w:val="28"/>
          <w:szCs w:val="28"/>
        </w:rPr>
        <w:t>9</w:t>
      </w:r>
      <w:r w:rsidR="00150127">
        <w:rPr>
          <w:color w:val="000000"/>
          <w:sz w:val="28"/>
          <w:szCs w:val="28"/>
        </w:rPr>
        <w:t>годах</w:t>
      </w:r>
      <w:r w:rsidRPr="009A2037">
        <w:rPr>
          <w:color w:val="000000"/>
          <w:sz w:val="28"/>
          <w:szCs w:val="28"/>
        </w:rPr>
        <w:t xml:space="preserve"> </w:t>
      </w:r>
      <w:r w:rsidR="00150127">
        <w:rPr>
          <w:color w:val="000000"/>
          <w:sz w:val="28"/>
          <w:szCs w:val="28"/>
        </w:rPr>
        <w:t xml:space="preserve"> 5</w:t>
      </w:r>
      <w:r w:rsidR="00F62970">
        <w:rPr>
          <w:color w:val="000000"/>
          <w:sz w:val="28"/>
          <w:szCs w:val="28"/>
        </w:rPr>
        <w:t>0,1% в 2018</w:t>
      </w:r>
      <w:r w:rsidR="00150127">
        <w:rPr>
          <w:color w:val="000000"/>
          <w:sz w:val="28"/>
          <w:szCs w:val="28"/>
        </w:rPr>
        <w:t xml:space="preserve">г; </w:t>
      </w:r>
      <w:r w:rsidR="00F62970">
        <w:rPr>
          <w:color w:val="000000"/>
          <w:sz w:val="28"/>
          <w:szCs w:val="28"/>
        </w:rPr>
        <w:t>51,6%</w:t>
      </w:r>
      <w:r w:rsidR="00150127">
        <w:rPr>
          <w:color w:val="000000"/>
          <w:sz w:val="28"/>
          <w:szCs w:val="28"/>
        </w:rPr>
        <w:t xml:space="preserve"> в 201</w:t>
      </w:r>
      <w:r w:rsidR="00F62970">
        <w:rPr>
          <w:color w:val="000000"/>
          <w:sz w:val="28"/>
          <w:szCs w:val="28"/>
        </w:rPr>
        <w:t>9</w:t>
      </w:r>
      <w:r w:rsidR="00150127">
        <w:rPr>
          <w:color w:val="000000"/>
          <w:sz w:val="28"/>
          <w:szCs w:val="28"/>
        </w:rPr>
        <w:t>году.</w:t>
      </w:r>
      <w:r w:rsidR="00170901" w:rsidRPr="009A2037">
        <w:rPr>
          <w:color w:val="000000"/>
          <w:sz w:val="28"/>
          <w:szCs w:val="28"/>
        </w:rPr>
        <w:t xml:space="preserve"> </w:t>
      </w:r>
    </w:p>
    <w:p w:rsidR="00FB734E" w:rsidRPr="000111A1" w:rsidRDefault="003A7CAE" w:rsidP="003A7CAE">
      <w:pPr>
        <w:autoSpaceDE w:val="0"/>
        <w:autoSpaceDN w:val="0"/>
        <w:adjustRightInd w:val="0"/>
        <w:rPr>
          <w:b/>
          <w:color w:val="000000"/>
          <w:sz w:val="28"/>
          <w:szCs w:val="28"/>
        </w:rPr>
      </w:pPr>
      <w:r>
        <w:rPr>
          <w:b/>
          <w:color w:val="000000"/>
          <w:sz w:val="28"/>
          <w:szCs w:val="28"/>
        </w:rPr>
        <w:t xml:space="preserve">                             </w:t>
      </w:r>
      <w:r w:rsidR="00FB734E" w:rsidRPr="000111A1">
        <w:rPr>
          <w:b/>
          <w:color w:val="000000"/>
          <w:sz w:val="28"/>
          <w:szCs w:val="28"/>
        </w:rPr>
        <w:t>Налоговые и неналоговые доходы</w:t>
      </w:r>
    </w:p>
    <w:p w:rsidR="00FB734E" w:rsidRPr="000111A1" w:rsidRDefault="003A7CAE" w:rsidP="003A7CAE">
      <w:pPr>
        <w:tabs>
          <w:tab w:val="left" w:pos="900"/>
        </w:tabs>
        <w:jc w:val="both"/>
        <w:rPr>
          <w:sz w:val="28"/>
          <w:szCs w:val="28"/>
        </w:rPr>
      </w:pPr>
      <w:r>
        <w:rPr>
          <w:color w:val="000000"/>
          <w:sz w:val="26"/>
          <w:szCs w:val="26"/>
        </w:rPr>
        <w:t xml:space="preserve">         </w:t>
      </w:r>
      <w:r w:rsidR="00FB734E" w:rsidRPr="000111A1">
        <w:rPr>
          <w:color w:val="000000"/>
          <w:sz w:val="28"/>
          <w:szCs w:val="28"/>
        </w:rPr>
        <w:t>Прогнозируемый объем налоговых и неналоговых доходов на 201</w:t>
      </w:r>
      <w:r w:rsidR="00F62970">
        <w:rPr>
          <w:color w:val="000000"/>
          <w:sz w:val="28"/>
          <w:szCs w:val="28"/>
        </w:rPr>
        <w:t>7</w:t>
      </w:r>
      <w:r w:rsidR="00FB734E" w:rsidRPr="000111A1">
        <w:rPr>
          <w:color w:val="000000"/>
          <w:sz w:val="28"/>
          <w:szCs w:val="28"/>
        </w:rPr>
        <w:t xml:space="preserve"> год с</w:t>
      </w:r>
      <w:r w:rsidR="00FB734E" w:rsidRPr="000111A1">
        <w:rPr>
          <w:color w:val="000000"/>
          <w:sz w:val="28"/>
          <w:szCs w:val="28"/>
        </w:rPr>
        <w:t>о</w:t>
      </w:r>
      <w:r w:rsidR="00FB734E" w:rsidRPr="000111A1">
        <w:rPr>
          <w:color w:val="000000"/>
          <w:sz w:val="28"/>
          <w:szCs w:val="28"/>
        </w:rPr>
        <w:t xml:space="preserve">ставляет  </w:t>
      </w:r>
      <w:r w:rsidR="00F62970">
        <w:rPr>
          <w:color w:val="000000"/>
          <w:sz w:val="28"/>
          <w:szCs w:val="28"/>
        </w:rPr>
        <w:t>974,7</w:t>
      </w:r>
      <w:r w:rsidR="00150127">
        <w:rPr>
          <w:color w:val="000000"/>
          <w:sz w:val="28"/>
          <w:szCs w:val="28"/>
        </w:rPr>
        <w:t xml:space="preserve"> </w:t>
      </w:r>
      <w:r w:rsidR="00FB734E" w:rsidRPr="000111A1">
        <w:rPr>
          <w:color w:val="000000"/>
          <w:sz w:val="28"/>
          <w:szCs w:val="28"/>
        </w:rPr>
        <w:t xml:space="preserve">тыс. рублей, что </w:t>
      </w:r>
      <w:r w:rsidR="00F62970">
        <w:rPr>
          <w:color w:val="000000"/>
          <w:sz w:val="28"/>
          <w:szCs w:val="28"/>
        </w:rPr>
        <w:t>ниже</w:t>
      </w:r>
      <w:r w:rsidR="00FB734E" w:rsidRPr="000111A1">
        <w:rPr>
          <w:color w:val="000000"/>
          <w:sz w:val="28"/>
          <w:szCs w:val="28"/>
        </w:rPr>
        <w:t xml:space="preserve"> ожидаемой оценки исполнения бюджетных назначений по налоговым и неналоговы</w:t>
      </w:r>
      <w:r w:rsidR="00877265">
        <w:rPr>
          <w:color w:val="000000"/>
          <w:sz w:val="28"/>
          <w:szCs w:val="28"/>
        </w:rPr>
        <w:t>м</w:t>
      </w:r>
      <w:r w:rsidR="00FB734E" w:rsidRPr="000111A1">
        <w:rPr>
          <w:color w:val="000000"/>
          <w:sz w:val="28"/>
          <w:szCs w:val="28"/>
        </w:rPr>
        <w:t xml:space="preserve"> доходам в 20</w:t>
      </w:r>
      <w:r w:rsidR="00C053F7">
        <w:rPr>
          <w:color w:val="000000"/>
          <w:sz w:val="28"/>
          <w:szCs w:val="28"/>
        </w:rPr>
        <w:t>1</w:t>
      </w:r>
      <w:r w:rsidR="00F62970">
        <w:rPr>
          <w:color w:val="000000"/>
          <w:sz w:val="28"/>
          <w:szCs w:val="28"/>
        </w:rPr>
        <w:t>6</w:t>
      </w:r>
      <w:r w:rsidR="00FB734E" w:rsidRPr="000111A1">
        <w:rPr>
          <w:color w:val="000000"/>
          <w:sz w:val="28"/>
          <w:szCs w:val="28"/>
        </w:rPr>
        <w:t xml:space="preserve"> году (</w:t>
      </w:r>
      <w:r w:rsidR="00F62970">
        <w:rPr>
          <w:color w:val="000000"/>
          <w:sz w:val="28"/>
          <w:szCs w:val="28"/>
        </w:rPr>
        <w:t>1131,5</w:t>
      </w:r>
      <w:r w:rsidR="00FB734E" w:rsidRPr="000111A1">
        <w:rPr>
          <w:color w:val="000000"/>
          <w:sz w:val="28"/>
          <w:szCs w:val="28"/>
        </w:rPr>
        <w:t xml:space="preserve"> тыс. ру</w:t>
      </w:r>
      <w:r w:rsidR="00FB734E" w:rsidRPr="000111A1">
        <w:rPr>
          <w:color w:val="000000"/>
          <w:sz w:val="28"/>
          <w:szCs w:val="28"/>
        </w:rPr>
        <w:t>б</w:t>
      </w:r>
      <w:r w:rsidR="00FB734E" w:rsidRPr="000111A1">
        <w:rPr>
          <w:color w:val="000000"/>
          <w:sz w:val="28"/>
          <w:szCs w:val="28"/>
        </w:rPr>
        <w:t xml:space="preserve">лей) на </w:t>
      </w:r>
      <w:r w:rsidR="00F62970">
        <w:rPr>
          <w:color w:val="000000"/>
          <w:sz w:val="28"/>
          <w:szCs w:val="28"/>
        </w:rPr>
        <w:t>156,8</w:t>
      </w:r>
      <w:r w:rsidR="00FB734E" w:rsidRPr="000111A1">
        <w:rPr>
          <w:color w:val="000000"/>
          <w:sz w:val="28"/>
          <w:szCs w:val="28"/>
        </w:rPr>
        <w:t xml:space="preserve"> тыс. рублей или на </w:t>
      </w:r>
      <w:r w:rsidR="00954942">
        <w:rPr>
          <w:color w:val="000000"/>
          <w:sz w:val="28"/>
          <w:szCs w:val="28"/>
        </w:rPr>
        <w:t>13,8</w:t>
      </w:r>
      <w:r w:rsidR="00FB734E" w:rsidRPr="000111A1">
        <w:rPr>
          <w:color w:val="000000"/>
          <w:sz w:val="28"/>
          <w:szCs w:val="28"/>
        </w:rPr>
        <w:t xml:space="preserve">%. </w:t>
      </w:r>
    </w:p>
    <w:p w:rsidR="00FB734E" w:rsidRPr="000111A1" w:rsidRDefault="00FB734E" w:rsidP="00FB734E">
      <w:pPr>
        <w:autoSpaceDE w:val="0"/>
        <w:autoSpaceDN w:val="0"/>
        <w:adjustRightInd w:val="0"/>
        <w:ind w:firstLine="709"/>
        <w:jc w:val="both"/>
        <w:rPr>
          <w:color w:val="000000"/>
          <w:sz w:val="28"/>
          <w:szCs w:val="28"/>
        </w:rPr>
      </w:pPr>
      <w:r w:rsidRPr="000111A1">
        <w:rPr>
          <w:color w:val="000000"/>
          <w:sz w:val="28"/>
          <w:szCs w:val="28"/>
        </w:rPr>
        <w:t>Поступления налоговых и неналоговых доходов в 201</w:t>
      </w:r>
      <w:r w:rsidR="00954942">
        <w:rPr>
          <w:color w:val="000000"/>
          <w:sz w:val="28"/>
          <w:szCs w:val="28"/>
        </w:rPr>
        <w:t>8</w:t>
      </w:r>
      <w:r w:rsidRPr="000111A1">
        <w:rPr>
          <w:color w:val="000000"/>
          <w:sz w:val="28"/>
          <w:szCs w:val="28"/>
        </w:rPr>
        <w:t xml:space="preserve"> году прогнозирую</w:t>
      </w:r>
      <w:r w:rsidRPr="000111A1">
        <w:rPr>
          <w:color w:val="000000"/>
          <w:sz w:val="28"/>
          <w:szCs w:val="28"/>
        </w:rPr>
        <w:t>т</w:t>
      </w:r>
      <w:r w:rsidRPr="000111A1">
        <w:rPr>
          <w:color w:val="000000"/>
          <w:sz w:val="28"/>
          <w:szCs w:val="28"/>
        </w:rPr>
        <w:t xml:space="preserve">ся </w:t>
      </w:r>
      <w:r w:rsidR="00954942">
        <w:rPr>
          <w:color w:val="000000"/>
          <w:sz w:val="28"/>
          <w:szCs w:val="28"/>
        </w:rPr>
        <w:t xml:space="preserve"> с увеличением</w:t>
      </w:r>
      <w:r w:rsidRPr="000111A1">
        <w:rPr>
          <w:color w:val="000000"/>
          <w:sz w:val="28"/>
          <w:szCs w:val="28"/>
        </w:rPr>
        <w:t xml:space="preserve"> к 201</w:t>
      </w:r>
      <w:r w:rsidR="00954942">
        <w:rPr>
          <w:color w:val="000000"/>
          <w:sz w:val="28"/>
          <w:szCs w:val="28"/>
        </w:rPr>
        <w:t>7</w:t>
      </w:r>
      <w:r w:rsidRPr="000111A1">
        <w:rPr>
          <w:color w:val="000000"/>
          <w:sz w:val="28"/>
          <w:szCs w:val="28"/>
        </w:rPr>
        <w:t xml:space="preserve"> году в размере </w:t>
      </w:r>
      <w:r w:rsidR="00954942">
        <w:rPr>
          <w:color w:val="000000"/>
          <w:sz w:val="28"/>
          <w:szCs w:val="28"/>
        </w:rPr>
        <w:t>2,3</w:t>
      </w:r>
      <w:r w:rsidRPr="000111A1">
        <w:rPr>
          <w:color w:val="000000"/>
          <w:sz w:val="28"/>
          <w:szCs w:val="28"/>
        </w:rPr>
        <w:t xml:space="preserve">% </w:t>
      </w:r>
      <w:r w:rsidR="00282E7E">
        <w:rPr>
          <w:color w:val="000000"/>
          <w:sz w:val="28"/>
          <w:szCs w:val="28"/>
        </w:rPr>
        <w:t xml:space="preserve"> </w:t>
      </w:r>
      <w:r w:rsidRPr="000111A1">
        <w:rPr>
          <w:color w:val="000000"/>
          <w:sz w:val="28"/>
          <w:szCs w:val="28"/>
        </w:rPr>
        <w:t xml:space="preserve">и составят </w:t>
      </w:r>
      <w:r w:rsidR="00954942">
        <w:rPr>
          <w:color w:val="000000"/>
          <w:sz w:val="28"/>
          <w:szCs w:val="28"/>
        </w:rPr>
        <w:t>996,8</w:t>
      </w:r>
      <w:r w:rsidRPr="000111A1">
        <w:rPr>
          <w:color w:val="000000"/>
          <w:sz w:val="28"/>
          <w:szCs w:val="28"/>
        </w:rPr>
        <w:t xml:space="preserve"> тыс. рублей. П</w:t>
      </w:r>
      <w:r w:rsidRPr="000111A1">
        <w:rPr>
          <w:color w:val="000000"/>
          <w:sz w:val="28"/>
          <w:szCs w:val="28"/>
        </w:rPr>
        <w:t>о</w:t>
      </w:r>
      <w:r w:rsidRPr="000111A1">
        <w:rPr>
          <w:color w:val="000000"/>
          <w:sz w:val="28"/>
          <w:szCs w:val="28"/>
        </w:rPr>
        <w:t>ступления налоговых и неналоговых доходов в 201</w:t>
      </w:r>
      <w:r w:rsidR="00954942">
        <w:rPr>
          <w:color w:val="000000"/>
          <w:sz w:val="28"/>
          <w:szCs w:val="28"/>
        </w:rPr>
        <w:t>9</w:t>
      </w:r>
      <w:r w:rsidRPr="000111A1">
        <w:rPr>
          <w:color w:val="000000"/>
          <w:sz w:val="28"/>
          <w:szCs w:val="28"/>
        </w:rPr>
        <w:t xml:space="preserve"> году по сравнению с 201</w:t>
      </w:r>
      <w:r w:rsidR="00954942">
        <w:rPr>
          <w:color w:val="000000"/>
          <w:sz w:val="28"/>
          <w:szCs w:val="28"/>
        </w:rPr>
        <w:t>8</w:t>
      </w:r>
      <w:r w:rsidRPr="000111A1">
        <w:rPr>
          <w:color w:val="000000"/>
          <w:sz w:val="28"/>
          <w:szCs w:val="28"/>
        </w:rPr>
        <w:t xml:space="preserve"> г</w:t>
      </w:r>
      <w:r w:rsidRPr="000111A1">
        <w:rPr>
          <w:color w:val="000000"/>
          <w:sz w:val="28"/>
          <w:szCs w:val="28"/>
        </w:rPr>
        <w:t>о</w:t>
      </w:r>
      <w:r w:rsidRPr="000111A1">
        <w:rPr>
          <w:color w:val="000000"/>
          <w:sz w:val="28"/>
          <w:szCs w:val="28"/>
        </w:rPr>
        <w:t>дом планиру</w:t>
      </w:r>
      <w:r w:rsidR="00EC2243">
        <w:rPr>
          <w:color w:val="000000"/>
          <w:sz w:val="28"/>
          <w:szCs w:val="28"/>
        </w:rPr>
        <w:t>ет</w:t>
      </w:r>
      <w:r w:rsidRPr="000111A1">
        <w:rPr>
          <w:color w:val="000000"/>
          <w:sz w:val="28"/>
          <w:szCs w:val="28"/>
        </w:rPr>
        <w:t>ся</w:t>
      </w:r>
      <w:r w:rsidR="00201459">
        <w:rPr>
          <w:color w:val="000000"/>
          <w:sz w:val="28"/>
          <w:szCs w:val="28"/>
        </w:rPr>
        <w:t xml:space="preserve"> </w:t>
      </w:r>
      <w:r w:rsidR="00954942">
        <w:rPr>
          <w:color w:val="000000"/>
          <w:sz w:val="28"/>
          <w:szCs w:val="28"/>
        </w:rPr>
        <w:t>небольшое снижение</w:t>
      </w:r>
      <w:r w:rsidR="00201459">
        <w:rPr>
          <w:color w:val="000000"/>
          <w:sz w:val="28"/>
          <w:szCs w:val="28"/>
        </w:rPr>
        <w:t xml:space="preserve"> </w:t>
      </w:r>
      <w:r w:rsidRPr="000111A1">
        <w:rPr>
          <w:color w:val="000000"/>
          <w:sz w:val="28"/>
          <w:szCs w:val="28"/>
        </w:rPr>
        <w:t>в размере</w:t>
      </w:r>
      <w:r w:rsidR="00954942">
        <w:rPr>
          <w:color w:val="000000"/>
          <w:sz w:val="28"/>
          <w:szCs w:val="28"/>
        </w:rPr>
        <w:t xml:space="preserve"> 0,3 </w:t>
      </w:r>
      <w:r w:rsidR="00877265">
        <w:rPr>
          <w:color w:val="000000"/>
          <w:sz w:val="28"/>
          <w:szCs w:val="28"/>
        </w:rPr>
        <w:t>т</w:t>
      </w:r>
      <w:r w:rsidRPr="000111A1">
        <w:rPr>
          <w:color w:val="000000"/>
          <w:sz w:val="28"/>
          <w:szCs w:val="28"/>
        </w:rPr>
        <w:t xml:space="preserve">ыс. рублей. </w:t>
      </w:r>
    </w:p>
    <w:p w:rsidR="000143F5" w:rsidRPr="000111A1" w:rsidRDefault="00FB734E" w:rsidP="00FB734E">
      <w:pPr>
        <w:autoSpaceDE w:val="0"/>
        <w:autoSpaceDN w:val="0"/>
        <w:adjustRightInd w:val="0"/>
        <w:ind w:firstLine="709"/>
        <w:jc w:val="both"/>
        <w:rPr>
          <w:color w:val="000000"/>
          <w:sz w:val="28"/>
          <w:szCs w:val="28"/>
        </w:rPr>
      </w:pPr>
      <w:r w:rsidRPr="000111A1">
        <w:rPr>
          <w:color w:val="000000"/>
          <w:sz w:val="28"/>
          <w:szCs w:val="28"/>
        </w:rPr>
        <w:t>Удельный вес налоговых и неналоговых доходов во всей доходной части бюджета в 201</w:t>
      </w:r>
      <w:r w:rsidR="00954942">
        <w:rPr>
          <w:color w:val="000000"/>
          <w:sz w:val="28"/>
          <w:szCs w:val="28"/>
        </w:rPr>
        <w:t>7</w:t>
      </w:r>
      <w:r w:rsidRPr="000111A1">
        <w:rPr>
          <w:color w:val="000000"/>
          <w:sz w:val="28"/>
          <w:szCs w:val="28"/>
        </w:rPr>
        <w:t xml:space="preserve"> году по сравнению с ожидаемым исполнением бюджета в 201</w:t>
      </w:r>
      <w:r w:rsidR="00954942">
        <w:rPr>
          <w:color w:val="000000"/>
          <w:sz w:val="28"/>
          <w:szCs w:val="28"/>
        </w:rPr>
        <w:t>6</w:t>
      </w:r>
      <w:r w:rsidRPr="000111A1">
        <w:rPr>
          <w:color w:val="000000"/>
          <w:sz w:val="28"/>
          <w:szCs w:val="28"/>
        </w:rPr>
        <w:t xml:space="preserve"> году (</w:t>
      </w:r>
      <w:r w:rsidR="00954942">
        <w:rPr>
          <w:color w:val="000000"/>
          <w:sz w:val="28"/>
          <w:szCs w:val="28"/>
        </w:rPr>
        <w:t>18,7</w:t>
      </w:r>
      <w:r w:rsidRPr="000111A1">
        <w:rPr>
          <w:color w:val="000000"/>
          <w:sz w:val="28"/>
          <w:szCs w:val="28"/>
        </w:rPr>
        <w:t xml:space="preserve">) </w:t>
      </w:r>
      <w:r w:rsidR="00150127">
        <w:rPr>
          <w:color w:val="000000"/>
          <w:sz w:val="28"/>
          <w:szCs w:val="28"/>
        </w:rPr>
        <w:t>увеличится</w:t>
      </w:r>
      <w:r w:rsidRPr="000111A1">
        <w:rPr>
          <w:color w:val="000000"/>
          <w:sz w:val="28"/>
          <w:szCs w:val="28"/>
        </w:rPr>
        <w:t xml:space="preserve"> на </w:t>
      </w:r>
      <w:r w:rsidR="00954942">
        <w:rPr>
          <w:color w:val="000000"/>
          <w:sz w:val="28"/>
          <w:szCs w:val="28"/>
        </w:rPr>
        <w:t>2,6</w:t>
      </w:r>
      <w:r w:rsidRPr="000111A1">
        <w:rPr>
          <w:color w:val="000000"/>
          <w:sz w:val="28"/>
          <w:szCs w:val="28"/>
        </w:rPr>
        <w:t xml:space="preserve"> процентных пункта и составит </w:t>
      </w:r>
      <w:r w:rsidR="00A64559">
        <w:rPr>
          <w:color w:val="000000"/>
          <w:sz w:val="28"/>
          <w:szCs w:val="28"/>
        </w:rPr>
        <w:t>21,</w:t>
      </w:r>
      <w:r w:rsidR="00954942">
        <w:rPr>
          <w:color w:val="000000"/>
          <w:sz w:val="28"/>
          <w:szCs w:val="28"/>
        </w:rPr>
        <w:t>3</w:t>
      </w:r>
      <w:r w:rsidRPr="000111A1">
        <w:rPr>
          <w:color w:val="000000"/>
          <w:sz w:val="28"/>
          <w:szCs w:val="28"/>
        </w:rPr>
        <w:t>%. В среднесро</w:t>
      </w:r>
      <w:r w:rsidRPr="000111A1">
        <w:rPr>
          <w:color w:val="000000"/>
          <w:sz w:val="28"/>
          <w:szCs w:val="28"/>
        </w:rPr>
        <w:t>ч</w:t>
      </w:r>
      <w:r w:rsidRPr="000111A1">
        <w:rPr>
          <w:color w:val="000000"/>
          <w:sz w:val="28"/>
          <w:szCs w:val="28"/>
        </w:rPr>
        <w:t xml:space="preserve">ной перспективе данный показатель имеет </w:t>
      </w:r>
      <w:r w:rsidR="00877265">
        <w:rPr>
          <w:color w:val="000000"/>
          <w:sz w:val="28"/>
          <w:szCs w:val="28"/>
        </w:rPr>
        <w:t>положительную</w:t>
      </w:r>
      <w:r w:rsidRPr="000111A1">
        <w:rPr>
          <w:color w:val="000000"/>
          <w:sz w:val="28"/>
          <w:szCs w:val="28"/>
        </w:rPr>
        <w:t xml:space="preserve"> динамику и составит: </w:t>
      </w:r>
      <w:r w:rsidR="00954942">
        <w:rPr>
          <w:color w:val="000000"/>
          <w:sz w:val="28"/>
          <w:szCs w:val="28"/>
        </w:rPr>
        <w:t>49,9</w:t>
      </w:r>
      <w:r w:rsidRPr="000111A1">
        <w:rPr>
          <w:color w:val="000000"/>
          <w:sz w:val="28"/>
          <w:szCs w:val="28"/>
        </w:rPr>
        <w:t>% в 201</w:t>
      </w:r>
      <w:r w:rsidR="00954942">
        <w:rPr>
          <w:color w:val="000000"/>
          <w:sz w:val="28"/>
          <w:szCs w:val="28"/>
        </w:rPr>
        <w:t>8</w:t>
      </w:r>
      <w:r w:rsidRPr="000111A1">
        <w:rPr>
          <w:color w:val="000000"/>
          <w:sz w:val="28"/>
          <w:szCs w:val="28"/>
        </w:rPr>
        <w:t xml:space="preserve"> году и </w:t>
      </w:r>
      <w:r w:rsidR="00954942">
        <w:rPr>
          <w:color w:val="000000"/>
          <w:sz w:val="28"/>
          <w:szCs w:val="28"/>
        </w:rPr>
        <w:t>48,4</w:t>
      </w:r>
      <w:r w:rsidRPr="000111A1">
        <w:rPr>
          <w:color w:val="000000"/>
          <w:sz w:val="28"/>
          <w:szCs w:val="28"/>
        </w:rPr>
        <w:t>% в 201</w:t>
      </w:r>
      <w:r w:rsidR="00954942">
        <w:rPr>
          <w:color w:val="000000"/>
          <w:sz w:val="28"/>
          <w:szCs w:val="28"/>
        </w:rPr>
        <w:t>9</w:t>
      </w:r>
      <w:r w:rsidRPr="000111A1">
        <w:rPr>
          <w:color w:val="000000"/>
          <w:sz w:val="28"/>
          <w:szCs w:val="28"/>
        </w:rPr>
        <w:t xml:space="preserve"> году. </w:t>
      </w:r>
    </w:p>
    <w:p w:rsidR="00FB734E" w:rsidRPr="000111A1" w:rsidRDefault="00FB734E" w:rsidP="00FB734E">
      <w:pPr>
        <w:autoSpaceDE w:val="0"/>
        <w:autoSpaceDN w:val="0"/>
        <w:adjustRightInd w:val="0"/>
        <w:ind w:firstLine="709"/>
        <w:jc w:val="both"/>
        <w:rPr>
          <w:color w:val="000000"/>
          <w:sz w:val="28"/>
          <w:szCs w:val="28"/>
        </w:rPr>
      </w:pPr>
      <w:r w:rsidRPr="000111A1">
        <w:rPr>
          <w:color w:val="000000"/>
          <w:sz w:val="28"/>
          <w:szCs w:val="28"/>
        </w:rPr>
        <w:t xml:space="preserve">В структуре налоговых и неналоговых доходов наибольший удельный вес составляют налоговые доходы и в среднесрочной перспективе данный показатель имеет тенденцию к </w:t>
      </w:r>
      <w:r w:rsidR="00877265">
        <w:rPr>
          <w:color w:val="000000"/>
          <w:sz w:val="28"/>
          <w:szCs w:val="28"/>
        </w:rPr>
        <w:t>увеличению</w:t>
      </w:r>
      <w:r w:rsidRPr="000111A1">
        <w:rPr>
          <w:color w:val="000000"/>
          <w:sz w:val="28"/>
          <w:szCs w:val="28"/>
        </w:rPr>
        <w:t>. Так, по сравнению с ожидаемым исполнением бюджетных назначений по налоговым доходам в 201</w:t>
      </w:r>
      <w:r w:rsidR="00954942">
        <w:rPr>
          <w:color w:val="000000"/>
          <w:sz w:val="28"/>
          <w:szCs w:val="28"/>
        </w:rPr>
        <w:t>6</w:t>
      </w:r>
      <w:r w:rsidRPr="000111A1">
        <w:rPr>
          <w:color w:val="000000"/>
          <w:sz w:val="28"/>
          <w:szCs w:val="28"/>
        </w:rPr>
        <w:t xml:space="preserve"> году</w:t>
      </w:r>
      <w:r w:rsidR="00B4267D">
        <w:rPr>
          <w:color w:val="000000"/>
          <w:sz w:val="28"/>
          <w:szCs w:val="28"/>
        </w:rPr>
        <w:t xml:space="preserve"> (</w:t>
      </w:r>
      <w:r w:rsidR="00954942">
        <w:rPr>
          <w:color w:val="000000"/>
          <w:sz w:val="28"/>
          <w:szCs w:val="28"/>
        </w:rPr>
        <w:t>14,2</w:t>
      </w:r>
      <w:r w:rsidR="00B4267D">
        <w:rPr>
          <w:color w:val="000000"/>
          <w:sz w:val="28"/>
          <w:szCs w:val="28"/>
        </w:rPr>
        <w:t>%)</w:t>
      </w:r>
      <w:r w:rsidRPr="000111A1">
        <w:rPr>
          <w:color w:val="000000"/>
          <w:sz w:val="28"/>
          <w:szCs w:val="28"/>
        </w:rPr>
        <w:t xml:space="preserve">, удельный вес данных доходов в общем объеме доходов </w:t>
      </w:r>
      <w:r w:rsidR="007E1BBD">
        <w:rPr>
          <w:color w:val="000000"/>
          <w:sz w:val="28"/>
          <w:szCs w:val="28"/>
        </w:rPr>
        <w:t>повыси</w:t>
      </w:r>
      <w:r w:rsidR="00CE2FC3">
        <w:rPr>
          <w:color w:val="000000"/>
          <w:sz w:val="28"/>
          <w:szCs w:val="28"/>
        </w:rPr>
        <w:t>тся</w:t>
      </w:r>
      <w:r w:rsidRPr="000111A1">
        <w:rPr>
          <w:color w:val="000000"/>
          <w:sz w:val="28"/>
          <w:szCs w:val="28"/>
        </w:rPr>
        <w:t xml:space="preserve"> на  </w:t>
      </w:r>
      <w:r w:rsidR="00954942">
        <w:rPr>
          <w:color w:val="000000"/>
          <w:sz w:val="28"/>
          <w:szCs w:val="28"/>
        </w:rPr>
        <w:t>1,5</w:t>
      </w:r>
      <w:r w:rsidR="00201459">
        <w:rPr>
          <w:color w:val="000000"/>
          <w:sz w:val="28"/>
          <w:szCs w:val="28"/>
        </w:rPr>
        <w:t xml:space="preserve"> </w:t>
      </w:r>
      <w:r w:rsidRPr="000111A1">
        <w:rPr>
          <w:color w:val="000000"/>
          <w:sz w:val="28"/>
          <w:szCs w:val="28"/>
        </w:rPr>
        <w:t>процентных пункта и в 201</w:t>
      </w:r>
      <w:r w:rsidR="00954942">
        <w:rPr>
          <w:color w:val="000000"/>
          <w:sz w:val="28"/>
          <w:szCs w:val="28"/>
        </w:rPr>
        <w:t>7</w:t>
      </w:r>
      <w:r w:rsidRPr="000111A1">
        <w:rPr>
          <w:color w:val="000000"/>
          <w:sz w:val="28"/>
          <w:szCs w:val="28"/>
        </w:rPr>
        <w:t xml:space="preserve"> году составит </w:t>
      </w:r>
      <w:r w:rsidR="00A64559">
        <w:rPr>
          <w:color w:val="000000"/>
          <w:sz w:val="28"/>
          <w:szCs w:val="28"/>
        </w:rPr>
        <w:t>15,</w:t>
      </w:r>
      <w:r w:rsidR="00954942">
        <w:rPr>
          <w:color w:val="000000"/>
          <w:sz w:val="28"/>
          <w:szCs w:val="28"/>
        </w:rPr>
        <w:t>7</w:t>
      </w:r>
      <w:r w:rsidRPr="000111A1">
        <w:rPr>
          <w:color w:val="000000"/>
          <w:sz w:val="28"/>
          <w:szCs w:val="28"/>
        </w:rPr>
        <w:t xml:space="preserve">%. В плановом периоде данный показатель </w:t>
      </w:r>
      <w:r w:rsidR="00877265">
        <w:rPr>
          <w:color w:val="000000"/>
          <w:sz w:val="28"/>
          <w:szCs w:val="28"/>
        </w:rPr>
        <w:t>возрастет</w:t>
      </w:r>
      <w:r w:rsidRPr="000111A1">
        <w:rPr>
          <w:color w:val="000000"/>
          <w:sz w:val="28"/>
          <w:szCs w:val="28"/>
        </w:rPr>
        <w:t xml:space="preserve"> до  </w:t>
      </w:r>
      <w:r w:rsidR="00954942">
        <w:rPr>
          <w:color w:val="000000"/>
          <w:sz w:val="28"/>
          <w:szCs w:val="28"/>
        </w:rPr>
        <w:t>37,0</w:t>
      </w:r>
      <w:r w:rsidRPr="000111A1">
        <w:rPr>
          <w:color w:val="000000"/>
          <w:sz w:val="28"/>
          <w:szCs w:val="28"/>
        </w:rPr>
        <w:t>% в 201</w:t>
      </w:r>
      <w:r w:rsidR="00954942">
        <w:rPr>
          <w:color w:val="000000"/>
          <w:sz w:val="28"/>
          <w:szCs w:val="28"/>
        </w:rPr>
        <w:t>8</w:t>
      </w:r>
      <w:r w:rsidRPr="000111A1">
        <w:rPr>
          <w:color w:val="000000"/>
          <w:sz w:val="28"/>
          <w:szCs w:val="28"/>
        </w:rPr>
        <w:t xml:space="preserve"> году</w:t>
      </w:r>
      <w:r w:rsidR="00201459">
        <w:rPr>
          <w:color w:val="000000"/>
          <w:sz w:val="28"/>
          <w:szCs w:val="28"/>
        </w:rPr>
        <w:t>,</w:t>
      </w:r>
      <w:r w:rsidR="000260D2">
        <w:rPr>
          <w:color w:val="000000"/>
          <w:sz w:val="28"/>
          <w:szCs w:val="28"/>
        </w:rPr>
        <w:t xml:space="preserve"> </w:t>
      </w:r>
      <w:r w:rsidR="00954942">
        <w:rPr>
          <w:color w:val="000000"/>
          <w:sz w:val="28"/>
          <w:szCs w:val="28"/>
        </w:rPr>
        <w:t>в 2019</w:t>
      </w:r>
      <w:r w:rsidR="00201459">
        <w:rPr>
          <w:color w:val="000000"/>
          <w:sz w:val="28"/>
          <w:szCs w:val="28"/>
        </w:rPr>
        <w:t xml:space="preserve">году до </w:t>
      </w:r>
      <w:r w:rsidR="00954942">
        <w:rPr>
          <w:color w:val="000000"/>
          <w:sz w:val="28"/>
          <w:szCs w:val="28"/>
        </w:rPr>
        <w:t>35,9</w:t>
      </w:r>
      <w:r w:rsidR="00201459">
        <w:rPr>
          <w:color w:val="000000"/>
          <w:sz w:val="28"/>
          <w:szCs w:val="28"/>
        </w:rPr>
        <w:t>%.</w:t>
      </w:r>
      <w:r w:rsidRPr="000111A1">
        <w:rPr>
          <w:color w:val="000000"/>
          <w:sz w:val="28"/>
          <w:szCs w:val="28"/>
        </w:rPr>
        <w:t xml:space="preserve"> </w:t>
      </w:r>
    </w:p>
    <w:p w:rsidR="00941D63" w:rsidRPr="002A67E6" w:rsidRDefault="000260D2" w:rsidP="000260D2">
      <w:pPr>
        <w:spacing w:line="360" w:lineRule="auto"/>
        <w:rPr>
          <w:b/>
          <w:sz w:val="28"/>
          <w:szCs w:val="28"/>
        </w:rPr>
      </w:pPr>
      <w:r>
        <w:rPr>
          <w:color w:val="000000"/>
          <w:sz w:val="28"/>
          <w:szCs w:val="28"/>
        </w:rPr>
        <w:t xml:space="preserve">                                 </w:t>
      </w:r>
      <w:r w:rsidR="003A7CAE">
        <w:rPr>
          <w:color w:val="000000"/>
          <w:sz w:val="28"/>
          <w:szCs w:val="28"/>
        </w:rPr>
        <w:t xml:space="preserve">     </w:t>
      </w:r>
      <w:r>
        <w:rPr>
          <w:color w:val="000000"/>
          <w:sz w:val="28"/>
          <w:szCs w:val="28"/>
        </w:rPr>
        <w:t xml:space="preserve"> </w:t>
      </w:r>
      <w:r w:rsidR="00941D63" w:rsidRPr="002A67E6">
        <w:rPr>
          <w:b/>
          <w:color w:val="000000"/>
          <w:sz w:val="28"/>
          <w:szCs w:val="28"/>
        </w:rPr>
        <w:t>Б</w:t>
      </w:r>
      <w:r w:rsidR="00F9205F" w:rsidRPr="002A67E6">
        <w:rPr>
          <w:b/>
          <w:color w:val="000000"/>
          <w:sz w:val="28"/>
          <w:szCs w:val="28"/>
        </w:rPr>
        <w:t>езвозмездные поступления</w:t>
      </w:r>
    </w:p>
    <w:p w:rsidR="00373BBB" w:rsidRPr="00A56FA9" w:rsidRDefault="00941D63" w:rsidP="00941D63">
      <w:pPr>
        <w:ind w:firstLine="709"/>
        <w:jc w:val="both"/>
        <w:rPr>
          <w:sz w:val="28"/>
          <w:szCs w:val="28"/>
        </w:rPr>
      </w:pPr>
      <w:r w:rsidRPr="00A56FA9">
        <w:rPr>
          <w:color w:val="000000"/>
          <w:sz w:val="28"/>
          <w:szCs w:val="28"/>
        </w:rPr>
        <w:t>Предлагаемый к утверждению Проектом решения объем безвозмездных п</w:t>
      </w:r>
      <w:r w:rsidRPr="00A56FA9">
        <w:rPr>
          <w:color w:val="000000"/>
          <w:sz w:val="28"/>
          <w:szCs w:val="28"/>
        </w:rPr>
        <w:t>о</w:t>
      </w:r>
      <w:r w:rsidRPr="00A56FA9">
        <w:rPr>
          <w:color w:val="000000"/>
          <w:sz w:val="28"/>
          <w:szCs w:val="28"/>
        </w:rPr>
        <w:t>ступлений на 201</w:t>
      </w:r>
      <w:r w:rsidR="00607F70">
        <w:rPr>
          <w:color w:val="000000"/>
          <w:sz w:val="28"/>
          <w:szCs w:val="28"/>
        </w:rPr>
        <w:t>7</w:t>
      </w:r>
      <w:r w:rsidRPr="00A56FA9">
        <w:rPr>
          <w:color w:val="000000"/>
          <w:sz w:val="28"/>
          <w:szCs w:val="28"/>
        </w:rPr>
        <w:t xml:space="preserve">год составляет </w:t>
      </w:r>
      <w:r w:rsidR="00954942">
        <w:rPr>
          <w:color w:val="000000"/>
          <w:sz w:val="28"/>
          <w:szCs w:val="28"/>
        </w:rPr>
        <w:t>3595,8</w:t>
      </w:r>
      <w:r w:rsidRPr="00A56FA9">
        <w:rPr>
          <w:color w:val="000000"/>
          <w:sz w:val="28"/>
          <w:szCs w:val="28"/>
        </w:rPr>
        <w:t xml:space="preserve"> тыс. рублей, что</w:t>
      </w:r>
      <w:r w:rsidRPr="00A56FA9">
        <w:rPr>
          <w:sz w:val="28"/>
          <w:szCs w:val="28"/>
        </w:rPr>
        <w:t xml:space="preserve"> </w:t>
      </w:r>
      <w:r w:rsidR="00111A57">
        <w:rPr>
          <w:sz w:val="28"/>
          <w:szCs w:val="28"/>
        </w:rPr>
        <w:t>ниж</w:t>
      </w:r>
      <w:r w:rsidRPr="00A56FA9">
        <w:rPr>
          <w:sz w:val="28"/>
          <w:szCs w:val="28"/>
        </w:rPr>
        <w:t>е ожидаемой оценки 201</w:t>
      </w:r>
      <w:r w:rsidR="00954942">
        <w:rPr>
          <w:sz w:val="28"/>
          <w:szCs w:val="28"/>
        </w:rPr>
        <w:t>6</w:t>
      </w:r>
      <w:r w:rsidRPr="00A56FA9">
        <w:rPr>
          <w:sz w:val="28"/>
          <w:szCs w:val="28"/>
        </w:rPr>
        <w:t xml:space="preserve"> года (</w:t>
      </w:r>
      <w:r w:rsidR="00954942">
        <w:rPr>
          <w:sz w:val="28"/>
          <w:szCs w:val="28"/>
        </w:rPr>
        <w:t>4917,1</w:t>
      </w:r>
      <w:r w:rsidRPr="00A56FA9">
        <w:rPr>
          <w:sz w:val="28"/>
          <w:szCs w:val="28"/>
        </w:rPr>
        <w:t xml:space="preserve"> тыс. рублей) на </w:t>
      </w:r>
      <w:r w:rsidR="00954942">
        <w:rPr>
          <w:sz w:val="28"/>
          <w:szCs w:val="28"/>
        </w:rPr>
        <w:t>1321,3</w:t>
      </w:r>
      <w:r w:rsidRPr="00A56FA9">
        <w:rPr>
          <w:sz w:val="28"/>
          <w:szCs w:val="28"/>
        </w:rPr>
        <w:t>тыс. руб</w:t>
      </w:r>
      <w:r w:rsidR="00373BBB" w:rsidRPr="00A56FA9">
        <w:rPr>
          <w:sz w:val="28"/>
          <w:szCs w:val="28"/>
        </w:rPr>
        <w:t xml:space="preserve">лей, или на </w:t>
      </w:r>
      <w:r w:rsidR="00954942">
        <w:rPr>
          <w:sz w:val="28"/>
          <w:szCs w:val="28"/>
        </w:rPr>
        <w:t>26,9</w:t>
      </w:r>
      <w:r w:rsidRPr="00A56FA9">
        <w:rPr>
          <w:sz w:val="28"/>
          <w:szCs w:val="28"/>
        </w:rPr>
        <w:t xml:space="preserve"> %. </w:t>
      </w:r>
    </w:p>
    <w:p w:rsidR="00373BBB" w:rsidRPr="002A67E6" w:rsidRDefault="00941D63" w:rsidP="00941D63">
      <w:pPr>
        <w:ind w:firstLine="709"/>
        <w:jc w:val="both"/>
        <w:rPr>
          <w:sz w:val="28"/>
          <w:szCs w:val="28"/>
        </w:rPr>
      </w:pPr>
      <w:r w:rsidRPr="00A56FA9">
        <w:rPr>
          <w:sz w:val="28"/>
          <w:szCs w:val="28"/>
        </w:rPr>
        <w:lastRenderedPageBreak/>
        <w:t>На 201</w:t>
      </w:r>
      <w:r w:rsidR="00954942">
        <w:rPr>
          <w:sz w:val="28"/>
          <w:szCs w:val="28"/>
        </w:rPr>
        <w:t>8</w:t>
      </w:r>
      <w:r w:rsidRPr="00A56FA9">
        <w:rPr>
          <w:sz w:val="28"/>
          <w:szCs w:val="28"/>
        </w:rPr>
        <w:t xml:space="preserve"> год объем безвозмездных поступлений планируется в сумме </w:t>
      </w:r>
      <w:r w:rsidR="00954942">
        <w:rPr>
          <w:sz w:val="28"/>
          <w:szCs w:val="28"/>
        </w:rPr>
        <w:t>1001,7</w:t>
      </w:r>
      <w:r w:rsidRPr="00A56FA9">
        <w:rPr>
          <w:sz w:val="28"/>
          <w:szCs w:val="28"/>
        </w:rPr>
        <w:t xml:space="preserve"> тыс. рублей, что на </w:t>
      </w:r>
      <w:r w:rsidR="00954942">
        <w:rPr>
          <w:sz w:val="28"/>
          <w:szCs w:val="28"/>
        </w:rPr>
        <w:t>3915,4</w:t>
      </w:r>
      <w:r w:rsidRPr="00A56FA9">
        <w:rPr>
          <w:sz w:val="28"/>
          <w:szCs w:val="28"/>
        </w:rPr>
        <w:t xml:space="preserve">тыс. рублей или на </w:t>
      </w:r>
      <w:r w:rsidR="00954942">
        <w:rPr>
          <w:sz w:val="28"/>
          <w:szCs w:val="28"/>
        </w:rPr>
        <w:t>79,6</w:t>
      </w:r>
      <w:r w:rsidRPr="00A56FA9">
        <w:rPr>
          <w:sz w:val="28"/>
          <w:szCs w:val="28"/>
        </w:rPr>
        <w:t xml:space="preserve">% </w:t>
      </w:r>
      <w:r w:rsidR="00111A57">
        <w:rPr>
          <w:sz w:val="28"/>
          <w:szCs w:val="28"/>
        </w:rPr>
        <w:t>ниж</w:t>
      </w:r>
      <w:r w:rsidRPr="00A56FA9">
        <w:rPr>
          <w:sz w:val="28"/>
          <w:szCs w:val="28"/>
        </w:rPr>
        <w:t xml:space="preserve">е </w:t>
      </w:r>
      <w:r w:rsidR="00373BBB" w:rsidRPr="00A56FA9">
        <w:rPr>
          <w:sz w:val="28"/>
          <w:szCs w:val="28"/>
        </w:rPr>
        <w:t xml:space="preserve">оценки </w:t>
      </w:r>
      <w:r w:rsidRPr="00A56FA9">
        <w:rPr>
          <w:sz w:val="28"/>
          <w:szCs w:val="28"/>
        </w:rPr>
        <w:t>201</w:t>
      </w:r>
      <w:r w:rsidR="00954942">
        <w:rPr>
          <w:sz w:val="28"/>
          <w:szCs w:val="28"/>
        </w:rPr>
        <w:t>6</w:t>
      </w:r>
      <w:r w:rsidRPr="002A67E6">
        <w:rPr>
          <w:sz w:val="28"/>
          <w:szCs w:val="28"/>
        </w:rPr>
        <w:t xml:space="preserve"> года. </w:t>
      </w:r>
    </w:p>
    <w:p w:rsidR="00373BBB" w:rsidRPr="002A67E6" w:rsidRDefault="00941D63" w:rsidP="00941D63">
      <w:pPr>
        <w:ind w:firstLine="709"/>
        <w:jc w:val="both"/>
        <w:rPr>
          <w:sz w:val="28"/>
          <w:szCs w:val="28"/>
        </w:rPr>
      </w:pPr>
      <w:r w:rsidRPr="002A67E6">
        <w:rPr>
          <w:sz w:val="28"/>
          <w:szCs w:val="28"/>
        </w:rPr>
        <w:t>На 201</w:t>
      </w:r>
      <w:r w:rsidR="00954942">
        <w:rPr>
          <w:sz w:val="28"/>
          <w:szCs w:val="28"/>
        </w:rPr>
        <w:t>9</w:t>
      </w:r>
      <w:r w:rsidRPr="002A67E6">
        <w:rPr>
          <w:sz w:val="28"/>
          <w:szCs w:val="28"/>
        </w:rPr>
        <w:t xml:space="preserve"> год объем безвозмездных поступлений прогнозируются в сумме </w:t>
      </w:r>
      <w:r w:rsidR="00954942">
        <w:rPr>
          <w:sz w:val="28"/>
          <w:szCs w:val="28"/>
        </w:rPr>
        <w:t>1060,8</w:t>
      </w:r>
      <w:r w:rsidRPr="002A67E6">
        <w:rPr>
          <w:sz w:val="28"/>
          <w:szCs w:val="28"/>
        </w:rPr>
        <w:t xml:space="preserve">тыс. рублей, что </w:t>
      </w:r>
      <w:r w:rsidR="00111A57">
        <w:rPr>
          <w:sz w:val="28"/>
          <w:szCs w:val="28"/>
        </w:rPr>
        <w:t>ниж</w:t>
      </w:r>
      <w:r w:rsidRPr="002A67E6">
        <w:rPr>
          <w:sz w:val="28"/>
          <w:szCs w:val="28"/>
        </w:rPr>
        <w:t>е показателя 201</w:t>
      </w:r>
      <w:r w:rsidR="00954942">
        <w:rPr>
          <w:sz w:val="28"/>
          <w:szCs w:val="28"/>
        </w:rPr>
        <w:t>6</w:t>
      </w:r>
      <w:r w:rsidRPr="002A67E6">
        <w:rPr>
          <w:sz w:val="28"/>
          <w:szCs w:val="28"/>
        </w:rPr>
        <w:t xml:space="preserve"> года на  </w:t>
      </w:r>
      <w:r w:rsidR="00954942">
        <w:rPr>
          <w:sz w:val="28"/>
          <w:szCs w:val="28"/>
        </w:rPr>
        <w:t>3856,3</w:t>
      </w:r>
      <w:r w:rsidRPr="002A67E6">
        <w:rPr>
          <w:sz w:val="28"/>
          <w:szCs w:val="28"/>
        </w:rPr>
        <w:t xml:space="preserve">тыс. рублей или на </w:t>
      </w:r>
      <w:r w:rsidR="00954942">
        <w:rPr>
          <w:sz w:val="28"/>
          <w:szCs w:val="28"/>
        </w:rPr>
        <w:t>78,4</w:t>
      </w:r>
      <w:r w:rsidRPr="002A67E6">
        <w:rPr>
          <w:sz w:val="28"/>
          <w:szCs w:val="28"/>
        </w:rPr>
        <w:t xml:space="preserve">%. </w:t>
      </w:r>
    </w:p>
    <w:p w:rsidR="00B2679D" w:rsidRPr="002A67E6" w:rsidRDefault="00B2679D" w:rsidP="00941D63">
      <w:pPr>
        <w:ind w:firstLine="709"/>
        <w:jc w:val="both"/>
        <w:rPr>
          <w:sz w:val="28"/>
          <w:szCs w:val="28"/>
        </w:rPr>
      </w:pPr>
      <w:r w:rsidRPr="002A67E6">
        <w:rPr>
          <w:i/>
          <w:sz w:val="28"/>
          <w:szCs w:val="28"/>
        </w:rPr>
        <w:t>Дотации</w:t>
      </w:r>
      <w:r w:rsidR="006E25EC" w:rsidRPr="002A67E6">
        <w:rPr>
          <w:i/>
          <w:sz w:val="28"/>
          <w:szCs w:val="28"/>
        </w:rPr>
        <w:t xml:space="preserve"> </w:t>
      </w:r>
      <w:r w:rsidR="006E25EC" w:rsidRPr="002A67E6">
        <w:rPr>
          <w:sz w:val="28"/>
          <w:szCs w:val="28"/>
        </w:rPr>
        <w:t>на выравнивание бюджетной обеспеченности,</w:t>
      </w:r>
      <w:r w:rsidRPr="002A67E6">
        <w:rPr>
          <w:sz w:val="28"/>
          <w:szCs w:val="28"/>
        </w:rPr>
        <w:t xml:space="preserve"> прогнозируемые на 201</w:t>
      </w:r>
      <w:r w:rsidR="00954942">
        <w:rPr>
          <w:sz w:val="28"/>
          <w:szCs w:val="28"/>
        </w:rPr>
        <w:t>7</w:t>
      </w:r>
      <w:r w:rsidRPr="002A67E6">
        <w:rPr>
          <w:sz w:val="28"/>
          <w:szCs w:val="28"/>
        </w:rPr>
        <w:t xml:space="preserve"> год, составят </w:t>
      </w:r>
      <w:r w:rsidR="00A64559">
        <w:rPr>
          <w:sz w:val="28"/>
          <w:szCs w:val="28"/>
        </w:rPr>
        <w:t>2</w:t>
      </w:r>
      <w:r w:rsidR="00954942">
        <w:rPr>
          <w:sz w:val="28"/>
          <w:szCs w:val="28"/>
        </w:rPr>
        <w:t>4,1</w:t>
      </w:r>
      <w:r w:rsidRPr="002A67E6">
        <w:rPr>
          <w:sz w:val="28"/>
          <w:szCs w:val="28"/>
        </w:rPr>
        <w:t xml:space="preserve">% от общего объема </w:t>
      </w:r>
      <w:r w:rsidR="00AE028C" w:rsidRPr="002A67E6">
        <w:rPr>
          <w:sz w:val="28"/>
          <w:szCs w:val="28"/>
        </w:rPr>
        <w:t>доходов</w:t>
      </w:r>
      <w:r w:rsidRPr="002A67E6">
        <w:rPr>
          <w:sz w:val="28"/>
          <w:szCs w:val="28"/>
        </w:rPr>
        <w:t>, на плановый период 201</w:t>
      </w:r>
      <w:r w:rsidR="00954942">
        <w:rPr>
          <w:sz w:val="28"/>
          <w:szCs w:val="28"/>
        </w:rPr>
        <w:t>8</w:t>
      </w:r>
      <w:r w:rsidRPr="002A67E6">
        <w:rPr>
          <w:sz w:val="28"/>
          <w:szCs w:val="28"/>
        </w:rPr>
        <w:t xml:space="preserve"> и 201</w:t>
      </w:r>
      <w:r w:rsidR="00954942">
        <w:rPr>
          <w:sz w:val="28"/>
          <w:szCs w:val="28"/>
        </w:rPr>
        <w:t>9</w:t>
      </w:r>
      <w:r w:rsidRPr="002A67E6">
        <w:rPr>
          <w:sz w:val="28"/>
          <w:szCs w:val="28"/>
        </w:rPr>
        <w:t xml:space="preserve"> годов – </w:t>
      </w:r>
      <w:r w:rsidR="003A7CAE">
        <w:rPr>
          <w:sz w:val="28"/>
          <w:szCs w:val="28"/>
        </w:rPr>
        <w:t>46,1</w:t>
      </w:r>
      <w:r w:rsidR="0023458D">
        <w:rPr>
          <w:sz w:val="28"/>
          <w:szCs w:val="28"/>
        </w:rPr>
        <w:t xml:space="preserve">% - </w:t>
      </w:r>
      <w:r w:rsidR="003A7CAE">
        <w:rPr>
          <w:sz w:val="28"/>
          <w:szCs w:val="28"/>
        </w:rPr>
        <w:t>47,6</w:t>
      </w:r>
      <w:r w:rsidRPr="002A67E6">
        <w:rPr>
          <w:sz w:val="28"/>
          <w:szCs w:val="28"/>
        </w:rPr>
        <w:t>% соответственно. Прогнозируемый на 201</w:t>
      </w:r>
      <w:r w:rsidR="003A7CAE">
        <w:rPr>
          <w:sz w:val="28"/>
          <w:szCs w:val="28"/>
        </w:rPr>
        <w:t>7</w:t>
      </w:r>
      <w:r w:rsidRPr="002A67E6">
        <w:rPr>
          <w:sz w:val="28"/>
          <w:szCs w:val="28"/>
        </w:rPr>
        <w:t xml:space="preserve"> год объем </w:t>
      </w:r>
      <w:r w:rsidR="006E25EC" w:rsidRPr="002A67E6">
        <w:rPr>
          <w:sz w:val="28"/>
          <w:szCs w:val="28"/>
        </w:rPr>
        <w:t>дотац</w:t>
      </w:r>
      <w:r w:rsidRPr="002A67E6">
        <w:rPr>
          <w:sz w:val="28"/>
          <w:szCs w:val="28"/>
        </w:rPr>
        <w:t xml:space="preserve">ий составляет </w:t>
      </w:r>
      <w:r w:rsidR="003A7CAE">
        <w:rPr>
          <w:sz w:val="28"/>
          <w:szCs w:val="28"/>
        </w:rPr>
        <w:t>1100,3</w:t>
      </w:r>
      <w:r w:rsidRPr="002A67E6">
        <w:rPr>
          <w:sz w:val="28"/>
          <w:szCs w:val="28"/>
        </w:rPr>
        <w:t xml:space="preserve"> тыс. рублей, на 201</w:t>
      </w:r>
      <w:r w:rsidR="003A7CAE">
        <w:rPr>
          <w:sz w:val="28"/>
          <w:szCs w:val="28"/>
        </w:rPr>
        <w:t>8</w:t>
      </w:r>
      <w:r w:rsidRPr="002A67E6">
        <w:rPr>
          <w:sz w:val="28"/>
          <w:szCs w:val="28"/>
        </w:rPr>
        <w:t xml:space="preserve">год – </w:t>
      </w:r>
      <w:r w:rsidR="003A7CAE">
        <w:rPr>
          <w:sz w:val="28"/>
          <w:szCs w:val="28"/>
        </w:rPr>
        <w:t>921,0</w:t>
      </w:r>
      <w:r w:rsidR="00845CEB">
        <w:rPr>
          <w:sz w:val="28"/>
          <w:szCs w:val="28"/>
        </w:rPr>
        <w:t xml:space="preserve"> </w:t>
      </w:r>
      <w:r w:rsidRPr="002A67E6">
        <w:rPr>
          <w:sz w:val="28"/>
          <w:szCs w:val="28"/>
        </w:rPr>
        <w:t>тыс. рублей, на 201</w:t>
      </w:r>
      <w:r w:rsidR="003A7CAE">
        <w:rPr>
          <w:sz w:val="28"/>
          <w:szCs w:val="28"/>
        </w:rPr>
        <w:t>9</w:t>
      </w:r>
      <w:r w:rsidRPr="002A67E6">
        <w:rPr>
          <w:sz w:val="28"/>
          <w:szCs w:val="28"/>
        </w:rPr>
        <w:t xml:space="preserve"> год – </w:t>
      </w:r>
      <w:r w:rsidR="003A7CAE">
        <w:rPr>
          <w:sz w:val="28"/>
          <w:szCs w:val="28"/>
        </w:rPr>
        <w:t>980,1</w:t>
      </w:r>
      <w:r w:rsidRPr="002A67E6">
        <w:rPr>
          <w:sz w:val="28"/>
          <w:szCs w:val="28"/>
        </w:rPr>
        <w:t xml:space="preserve">тыс. рублей. </w:t>
      </w:r>
    </w:p>
    <w:p w:rsidR="00AD07D0" w:rsidRDefault="00941D63" w:rsidP="003C7681">
      <w:pPr>
        <w:ind w:firstLine="709"/>
        <w:jc w:val="both"/>
        <w:rPr>
          <w:sz w:val="28"/>
          <w:szCs w:val="28"/>
        </w:rPr>
      </w:pPr>
      <w:r w:rsidRPr="002A67E6">
        <w:rPr>
          <w:i/>
          <w:sz w:val="28"/>
          <w:szCs w:val="28"/>
        </w:rPr>
        <w:t xml:space="preserve">Субсидии </w:t>
      </w:r>
      <w:r w:rsidRPr="002A67E6">
        <w:rPr>
          <w:sz w:val="28"/>
          <w:szCs w:val="28"/>
        </w:rPr>
        <w:t xml:space="preserve"> планируемые на 201</w:t>
      </w:r>
      <w:r w:rsidR="003A7CAE">
        <w:rPr>
          <w:sz w:val="28"/>
          <w:szCs w:val="28"/>
        </w:rPr>
        <w:t>7</w:t>
      </w:r>
      <w:r w:rsidRPr="002A67E6">
        <w:rPr>
          <w:sz w:val="28"/>
          <w:szCs w:val="28"/>
        </w:rPr>
        <w:t xml:space="preserve"> год, составят </w:t>
      </w:r>
      <w:r w:rsidR="003A7CAE">
        <w:rPr>
          <w:sz w:val="28"/>
          <w:szCs w:val="28"/>
        </w:rPr>
        <w:t>52,8</w:t>
      </w:r>
      <w:r w:rsidRPr="002A67E6">
        <w:rPr>
          <w:sz w:val="28"/>
          <w:szCs w:val="28"/>
        </w:rPr>
        <w:t xml:space="preserve">% от общего объема </w:t>
      </w:r>
      <w:r w:rsidR="007224C2" w:rsidRPr="002A67E6">
        <w:rPr>
          <w:sz w:val="28"/>
          <w:szCs w:val="28"/>
        </w:rPr>
        <w:t>д</w:t>
      </w:r>
      <w:r w:rsidR="007224C2" w:rsidRPr="002A67E6">
        <w:rPr>
          <w:sz w:val="28"/>
          <w:szCs w:val="28"/>
        </w:rPr>
        <w:t>о</w:t>
      </w:r>
      <w:r w:rsidR="007224C2" w:rsidRPr="002A67E6">
        <w:rPr>
          <w:sz w:val="28"/>
          <w:szCs w:val="28"/>
        </w:rPr>
        <w:t>ходов бюджета</w:t>
      </w:r>
      <w:r w:rsidR="00AD07D0">
        <w:rPr>
          <w:sz w:val="28"/>
          <w:szCs w:val="28"/>
        </w:rPr>
        <w:t xml:space="preserve"> и составят </w:t>
      </w:r>
      <w:r w:rsidR="003A7CAE">
        <w:rPr>
          <w:sz w:val="28"/>
          <w:szCs w:val="28"/>
        </w:rPr>
        <w:t>2414,8</w:t>
      </w:r>
      <w:r w:rsidR="00AD07D0">
        <w:rPr>
          <w:sz w:val="28"/>
          <w:szCs w:val="28"/>
        </w:rPr>
        <w:t xml:space="preserve"> тыс.</w:t>
      </w:r>
      <w:r w:rsidR="00EC2243">
        <w:rPr>
          <w:sz w:val="28"/>
          <w:szCs w:val="28"/>
        </w:rPr>
        <w:t xml:space="preserve"> </w:t>
      </w:r>
      <w:r w:rsidR="00AD07D0">
        <w:rPr>
          <w:sz w:val="28"/>
          <w:szCs w:val="28"/>
        </w:rPr>
        <w:t>рублей</w:t>
      </w:r>
      <w:r w:rsidRPr="002A67E6">
        <w:rPr>
          <w:sz w:val="28"/>
          <w:szCs w:val="28"/>
        </w:rPr>
        <w:t>, на плановый период 201</w:t>
      </w:r>
      <w:r w:rsidR="003A7CAE">
        <w:rPr>
          <w:sz w:val="28"/>
          <w:szCs w:val="28"/>
        </w:rPr>
        <w:t>8</w:t>
      </w:r>
      <w:r w:rsidRPr="002A67E6">
        <w:rPr>
          <w:sz w:val="28"/>
          <w:szCs w:val="28"/>
        </w:rPr>
        <w:t xml:space="preserve"> </w:t>
      </w:r>
      <w:r w:rsidR="00AD07D0">
        <w:rPr>
          <w:sz w:val="28"/>
          <w:szCs w:val="28"/>
        </w:rPr>
        <w:t>-</w:t>
      </w:r>
      <w:r w:rsidRPr="002A67E6">
        <w:rPr>
          <w:sz w:val="28"/>
          <w:szCs w:val="28"/>
        </w:rPr>
        <w:t xml:space="preserve"> 201</w:t>
      </w:r>
      <w:r w:rsidR="003A7CAE">
        <w:rPr>
          <w:sz w:val="28"/>
          <w:szCs w:val="28"/>
        </w:rPr>
        <w:t>9</w:t>
      </w:r>
      <w:r w:rsidRPr="002A67E6">
        <w:rPr>
          <w:sz w:val="28"/>
          <w:szCs w:val="28"/>
        </w:rPr>
        <w:t xml:space="preserve"> г</w:t>
      </w:r>
      <w:r w:rsidRPr="002A67E6">
        <w:rPr>
          <w:sz w:val="28"/>
          <w:szCs w:val="28"/>
        </w:rPr>
        <w:t>о</w:t>
      </w:r>
      <w:r w:rsidRPr="002A67E6">
        <w:rPr>
          <w:sz w:val="28"/>
          <w:szCs w:val="28"/>
        </w:rPr>
        <w:t xml:space="preserve">дов </w:t>
      </w:r>
      <w:r w:rsidR="00AD07D0">
        <w:rPr>
          <w:sz w:val="28"/>
          <w:szCs w:val="28"/>
        </w:rPr>
        <w:t>субсидии не планируются</w:t>
      </w:r>
      <w:r w:rsidRPr="002A67E6">
        <w:rPr>
          <w:sz w:val="28"/>
          <w:szCs w:val="28"/>
        </w:rPr>
        <w:t xml:space="preserve">. </w:t>
      </w:r>
    </w:p>
    <w:p w:rsidR="003C7681" w:rsidRPr="002A67E6" w:rsidRDefault="003C7681" w:rsidP="00BB09EF">
      <w:pPr>
        <w:ind w:firstLine="709"/>
        <w:jc w:val="both"/>
        <w:rPr>
          <w:sz w:val="28"/>
          <w:szCs w:val="28"/>
        </w:rPr>
      </w:pPr>
      <w:r w:rsidRPr="002A67E6">
        <w:rPr>
          <w:sz w:val="28"/>
          <w:szCs w:val="28"/>
        </w:rPr>
        <w:t xml:space="preserve">Общий объем </w:t>
      </w:r>
      <w:r w:rsidRPr="002A67E6">
        <w:rPr>
          <w:i/>
          <w:sz w:val="28"/>
          <w:szCs w:val="28"/>
        </w:rPr>
        <w:t xml:space="preserve">субвенций </w:t>
      </w:r>
      <w:r w:rsidRPr="002A67E6">
        <w:rPr>
          <w:sz w:val="28"/>
          <w:szCs w:val="28"/>
        </w:rPr>
        <w:t>прогнозируется на 201</w:t>
      </w:r>
      <w:r w:rsidR="003A7CAE">
        <w:rPr>
          <w:sz w:val="28"/>
          <w:szCs w:val="28"/>
        </w:rPr>
        <w:t>7</w:t>
      </w:r>
      <w:r w:rsidRPr="002A67E6">
        <w:rPr>
          <w:sz w:val="28"/>
          <w:szCs w:val="28"/>
        </w:rPr>
        <w:t xml:space="preserve"> год </w:t>
      </w:r>
      <w:r w:rsidR="003A7CAE">
        <w:rPr>
          <w:sz w:val="28"/>
          <w:szCs w:val="28"/>
        </w:rPr>
        <w:t xml:space="preserve"> и плановый период </w:t>
      </w:r>
      <w:r w:rsidRPr="002A67E6">
        <w:rPr>
          <w:sz w:val="28"/>
          <w:szCs w:val="28"/>
        </w:rPr>
        <w:t>201</w:t>
      </w:r>
      <w:r w:rsidR="003A7CAE">
        <w:rPr>
          <w:sz w:val="28"/>
          <w:szCs w:val="28"/>
        </w:rPr>
        <w:t>8</w:t>
      </w:r>
      <w:r w:rsidR="00AD07D0">
        <w:rPr>
          <w:sz w:val="28"/>
          <w:szCs w:val="28"/>
        </w:rPr>
        <w:t>-201</w:t>
      </w:r>
      <w:r w:rsidR="003A7CAE">
        <w:rPr>
          <w:sz w:val="28"/>
          <w:szCs w:val="28"/>
        </w:rPr>
        <w:t>9</w:t>
      </w:r>
      <w:r w:rsidR="00AD07D0">
        <w:rPr>
          <w:sz w:val="28"/>
          <w:szCs w:val="28"/>
        </w:rPr>
        <w:t>гг.</w:t>
      </w:r>
      <w:r w:rsidRPr="002A67E6">
        <w:rPr>
          <w:sz w:val="28"/>
          <w:szCs w:val="28"/>
        </w:rPr>
        <w:t xml:space="preserve"> </w:t>
      </w:r>
      <w:r w:rsidR="003A7CAE">
        <w:rPr>
          <w:sz w:val="28"/>
          <w:szCs w:val="28"/>
        </w:rPr>
        <w:t>в размере 80,7 тыс.рублей на каждый год.</w:t>
      </w:r>
    </w:p>
    <w:p w:rsidR="006E326A" w:rsidRDefault="003A7CAE" w:rsidP="000260D2">
      <w:pPr>
        <w:rPr>
          <w:b/>
          <w:color w:val="000000"/>
          <w:sz w:val="28"/>
          <w:szCs w:val="28"/>
        </w:rPr>
      </w:pPr>
      <w:r>
        <w:rPr>
          <w:color w:val="000000"/>
          <w:sz w:val="20"/>
          <w:szCs w:val="20"/>
        </w:rPr>
        <w:t xml:space="preserve">                                                   </w:t>
      </w:r>
      <w:r w:rsidR="00627127">
        <w:rPr>
          <w:b/>
          <w:color w:val="000000"/>
          <w:sz w:val="28"/>
          <w:szCs w:val="28"/>
        </w:rPr>
        <w:t>1</w:t>
      </w:r>
      <w:r w:rsidR="00AB3F8C">
        <w:rPr>
          <w:b/>
          <w:color w:val="000000"/>
          <w:sz w:val="28"/>
          <w:szCs w:val="28"/>
        </w:rPr>
        <w:t>.3</w:t>
      </w:r>
      <w:r w:rsidR="00F9205F">
        <w:rPr>
          <w:b/>
          <w:color w:val="000000"/>
          <w:sz w:val="28"/>
          <w:szCs w:val="28"/>
        </w:rPr>
        <w:t xml:space="preserve">. </w:t>
      </w:r>
      <w:r w:rsidR="006E326A">
        <w:rPr>
          <w:b/>
          <w:color w:val="000000"/>
          <w:sz w:val="28"/>
          <w:szCs w:val="28"/>
        </w:rPr>
        <w:t>Расходы бюджета</w:t>
      </w:r>
    </w:p>
    <w:p w:rsidR="006E326A" w:rsidRPr="000D6F5D" w:rsidRDefault="003A7CAE" w:rsidP="003A7CAE">
      <w:pPr>
        <w:tabs>
          <w:tab w:val="left" w:pos="900"/>
        </w:tabs>
        <w:jc w:val="both"/>
        <w:rPr>
          <w:sz w:val="28"/>
          <w:szCs w:val="28"/>
        </w:rPr>
      </w:pPr>
      <w:r>
        <w:rPr>
          <w:b/>
          <w:color w:val="000000"/>
          <w:sz w:val="28"/>
          <w:szCs w:val="28"/>
        </w:rPr>
        <w:t xml:space="preserve">         </w:t>
      </w:r>
      <w:r w:rsidR="006E326A" w:rsidRPr="000D6F5D">
        <w:rPr>
          <w:sz w:val="28"/>
          <w:szCs w:val="28"/>
        </w:rPr>
        <w:t>В соответствии с  Проект</w:t>
      </w:r>
      <w:r w:rsidR="006A2738">
        <w:rPr>
          <w:sz w:val="28"/>
          <w:szCs w:val="28"/>
        </w:rPr>
        <w:t>ом</w:t>
      </w:r>
      <w:r w:rsidR="006E326A" w:rsidRPr="000D6F5D">
        <w:rPr>
          <w:sz w:val="28"/>
          <w:szCs w:val="28"/>
        </w:rPr>
        <w:t xml:space="preserve"> решения, предлагаемый к утверждению общий объем расх</w:t>
      </w:r>
      <w:r w:rsidR="006A2738">
        <w:rPr>
          <w:sz w:val="28"/>
          <w:szCs w:val="28"/>
        </w:rPr>
        <w:t xml:space="preserve">одов бюджета </w:t>
      </w:r>
      <w:r w:rsidR="006E326A" w:rsidRPr="000D6F5D">
        <w:rPr>
          <w:sz w:val="28"/>
          <w:szCs w:val="28"/>
        </w:rPr>
        <w:t>на 201</w:t>
      </w:r>
      <w:r w:rsidR="00607F70">
        <w:rPr>
          <w:sz w:val="28"/>
          <w:szCs w:val="28"/>
        </w:rPr>
        <w:t>7</w:t>
      </w:r>
      <w:r w:rsidR="006E326A" w:rsidRPr="000D6F5D">
        <w:rPr>
          <w:sz w:val="28"/>
          <w:szCs w:val="28"/>
        </w:rPr>
        <w:t xml:space="preserve"> год составляет</w:t>
      </w:r>
      <w:r w:rsidR="006A2738">
        <w:rPr>
          <w:sz w:val="28"/>
          <w:szCs w:val="28"/>
        </w:rPr>
        <w:t xml:space="preserve"> </w:t>
      </w:r>
      <w:r w:rsidR="0008108A">
        <w:rPr>
          <w:sz w:val="28"/>
          <w:szCs w:val="28"/>
        </w:rPr>
        <w:t>4570,5</w:t>
      </w:r>
      <w:r w:rsidR="008511FB">
        <w:rPr>
          <w:sz w:val="28"/>
          <w:szCs w:val="28"/>
        </w:rPr>
        <w:t>т</w:t>
      </w:r>
      <w:r w:rsidR="006E326A" w:rsidRPr="000D6F5D">
        <w:rPr>
          <w:sz w:val="28"/>
          <w:szCs w:val="28"/>
        </w:rPr>
        <w:t>ыс. рублей. Пл</w:t>
      </w:r>
      <w:r w:rsidR="006E326A">
        <w:rPr>
          <w:sz w:val="28"/>
          <w:szCs w:val="28"/>
        </w:rPr>
        <w:t>анируемый объем расходов на 201</w:t>
      </w:r>
      <w:r w:rsidR="00607F70">
        <w:rPr>
          <w:sz w:val="28"/>
          <w:szCs w:val="28"/>
        </w:rPr>
        <w:t>7</w:t>
      </w:r>
      <w:r w:rsidR="006E326A" w:rsidRPr="000D6F5D">
        <w:rPr>
          <w:sz w:val="28"/>
          <w:szCs w:val="28"/>
        </w:rPr>
        <w:t xml:space="preserve"> год:</w:t>
      </w:r>
    </w:p>
    <w:p w:rsidR="006E326A" w:rsidRPr="009E4964" w:rsidRDefault="006E326A" w:rsidP="006E326A">
      <w:pPr>
        <w:tabs>
          <w:tab w:val="left" w:pos="900"/>
        </w:tabs>
        <w:ind w:firstLine="720"/>
        <w:jc w:val="both"/>
        <w:rPr>
          <w:sz w:val="28"/>
          <w:szCs w:val="28"/>
        </w:rPr>
      </w:pPr>
      <w:r>
        <w:rPr>
          <w:sz w:val="28"/>
          <w:szCs w:val="28"/>
        </w:rPr>
        <w:t xml:space="preserve">- </w:t>
      </w:r>
      <w:r w:rsidR="00B43007">
        <w:rPr>
          <w:sz w:val="28"/>
          <w:szCs w:val="28"/>
        </w:rPr>
        <w:t>ниж</w:t>
      </w:r>
      <w:r w:rsidR="006A2738">
        <w:rPr>
          <w:sz w:val="28"/>
          <w:szCs w:val="28"/>
        </w:rPr>
        <w:t>е</w:t>
      </w:r>
      <w:r>
        <w:rPr>
          <w:sz w:val="28"/>
          <w:szCs w:val="28"/>
        </w:rPr>
        <w:t xml:space="preserve"> </w:t>
      </w:r>
      <w:r w:rsidRPr="000D6F5D">
        <w:rPr>
          <w:sz w:val="28"/>
          <w:szCs w:val="28"/>
        </w:rPr>
        <w:t xml:space="preserve"> </w:t>
      </w:r>
      <w:r w:rsidR="006A2738">
        <w:rPr>
          <w:sz w:val="28"/>
          <w:szCs w:val="28"/>
        </w:rPr>
        <w:t xml:space="preserve">ожидаемой оценки </w:t>
      </w:r>
      <w:r>
        <w:rPr>
          <w:sz w:val="28"/>
          <w:szCs w:val="28"/>
        </w:rPr>
        <w:t>объема  расходов  бюджета  на  201</w:t>
      </w:r>
      <w:r w:rsidR="00607F70">
        <w:rPr>
          <w:sz w:val="28"/>
          <w:szCs w:val="28"/>
        </w:rPr>
        <w:t>6</w:t>
      </w:r>
      <w:r>
        <w:rPr>
          <w:sz w:val="28"/>
          <w:szCs w:val="28"/>
        </w:rPr>
        <w:t xml:space="preserve">  </w:t>
      </w:r>
      <w:r w:rsidRPr="000D6F5D">
        <w:rPr>
          <w:sz w:val="28"/>
          <w:szCs w:val="28"/>
        </w:rPr>
        <w:t>год (</w:t>
      </w:r>
      <w:r w:rsidR="0008108A">
        <w:rPr>
          <w:sz w:val="28"/>
          <w:szCs w:val="28"/>
        </w:rPr>
        <w:t>6170,5</w:t>
      </w:r>
      <w:r w:rsidRPr="000D6F5D">
        <w:rPr>
          <w:sz w:val="28"/>
          <w:szCs w:val="28"/>
        </w:rPr>
        <w:t xml:space="preserve"> тыс. рублей) - на  </w:t>
      </w:r>
      <w:r w:rsidR="0008108A">
        <w:rPr>
          <w:sz w:val="28"/>
          <w:szCs w:val="28"/>
        </w:rPr>
        <w:t>1600,0</w:t>
      </w:r>
      <w:r w:rsidRPr="009E4964">
        <w:rPr>
          <w:sz w:val="28"/>
          <w:szCs w:val="28"/>
        </w:rPr>
        <w:t xml:space="preserve">тыс. рублей или </w:t>
      </w:r>
      <w:r w:rsidR="006A2738" w:rsidRPr="009E4964">
        <w:rPr>
          <w:sz w:val="28"/>
          <w:szCs w:val="28"/>
        </w:rPr>
        <w:t xml:space="preserve"> </w:t>
      </w:r>
      <w:r w:rsidR="0008108A">
        <w:rPr>
          <w:sz w:val="28"/>
          <w:szCs w:val="28"/>
        </w:rPr>
        <w:t>25,9</w:t>
      </w:r>
      <w:r w:rsidRPr="009E4964">
        <w:rPr>
          <w:sz w:val="28"/>
          <w:szCs w:val="28"/>
        </w:rPr>
        <w:t xml:space="preserve"> %;</w:t>
      </w:r>
    </w:p>
    <w:p w:rsidR="006E326A" w:rsidRPr="000D6F5D" w:rsidRDefault="006E326A" w:rsidP="006E326A">
      <w:pPr>
        <w:tabs>
          <w:tab w:val="left" w:pos="900"/>
        </w:tabs>
        <w:ind w:firstLine="709"/>
        <w:jc w:val="both"/>
        <w:rPr>
          <w:sz w:val="28"/>
          <w:szCs w:val="28"/>
        </w:rPr>
      </w:pPr>
      <w:r w:rsidRPr="009E4964">
        <w:rPr>
          <w:sz w:val="28"/>
          <w:szCs w:val="28"/>
        </w:rPr>
        <w:t>В соответствии с Проект</w:t>
      </w:r>
      <w:r w:rsidR="00265BD1" w:rsidRPr="009E4964">
        <w:rPr>
          <w:sz w:val="28"/>
          <w:szCs w:val="28"/>
        </w:rPr>
        <w:t>ом</w:t>
      </w:r>
      <w:r w:rsidRPr="009E4964">
        <w:rPr>
          <w:sz w:val="28"/>
          <w:szCs w:val="28"/>
        </w:rPr>
        <w:t xml:space="preserve"> решения, предлагаемый к</w:t>
      </w:r>
      <w:r w:rsidRPr="000D6F5D">
        <w:rPr>
          <w:sz w:val="28"/>
          <w:szCs w:val="28"/>
        </w:rPr>
        <w:t xml:space="preserve"> утверждению объем расходов на плановый период 201</w:t>
      </w:r>
      <w:r w:rsidR="0008108A">
        <w:rPr>
          <w:sz w:val="28"/>
          <w:szCs w:val="28"/>
        </w:rPr>
        <w:t>8</w:t>
      </w:r>
      <w:r>
        <w:rPr>
          <w:sz w:val="28"/>
          <w:szCs w:val="28"/>
        </w:rPr>
        <w:t xml:space="preserve"> и 201</w:t>
      </w:r>
      <w:r w:rsidR="0008108A">
        <w:rPr>
          <w:sz w:val="28"/>
          <w:szCs w:val="28"/>
        </w:rPr>
        <w:t>9</w:t>
      </w:r>
      <w:r w:rsidRPr="000D6F5D">
        <w:rPr>
          <w:sz w:val="28"/>
          <w:szCs w:val="28"/>
        </w:rPr>
        <w:t xml:space="preserve"> годов, составляет: </w:t>
      </w:r>
    </w:p>
    <w:p w:rsidR="006E326A" w:rsidRPr="000D6F5D" w:rsidRDefault="006E326A" w:rsidP="006E326A">
      <w:pPr>
        <w:tabs>
          <w:tab w:val="left" w:pos="900"/>
        </w:tabs>
        <w:ind w:firstLine="720"/>
        <w:jc w:val="both"/>
        <w:rPr>
          <w:sz w:val="28"/>
          <w:szCs w:val="28"/>
        </w:rPr>
      </w:pPr>
      <w:r w:rsidRPr="000D6F5D">
        <w:rPr>
          <w:sz w:val="28"/>
          <w:szCs w:val="28"/>
        </w:rPr>
        <w:t>- на 201</w:t>
      </w:r>
      <w:r w:rsidR="00607F70">
        <w:rPr>
          <w:sz w:val="28"/>
          <w:szCs w:val="28"/>
        </w:rPr>
        <w:t>8</w:t>
      </w:r>
      <w:r w:rsidRPr="000D6F5D">
        <w:rPr>
          <w:sz w:val="28"/>
          <w:szCs w:val="28"/>
        </w:rPr>
        <w:t xml:space="preserve"> год – в размере </w:t>
      </w:r>
      <w:r w:rsidR="00607F70">
        <w:rPr>
          <w:sz w:val="28"/>
          <w:szCs w:val="28"/>
        </w:rPr>
        <w:t xml:space="preserve"> </w:t>
      </w:r>
      <w:r w:rsidR="0008108A">
        <w:rPr>
          <w:sz w:val="28"/>
          <w:szCs w:val="28"/>
        </w:rPr>
        <w:t>1998,5</w:t>
      </w:r>
      <w:r w:rsidR="00607F70">
        <w:rPr>
          <w:sz w:val="28"/>
          <w:szCs w:val="28"/>
        </w:rPr>
        <w:t xml:space="preserve"> </w:t>
      </w:r>
      <w:r w:rsidRPr="000D6F5D">
        <w:rPr>
          <w:sz w:val="28"/>
          <w:szCs w:val="28"/>
        </w:rPr>
        <w:t>тыс. рублей;</w:t>
      </w:r>
    </w:p>
    <w:p w:rsidR="006E326A" w:rsidRPr="000D6F5D" w:rsidRDefault="006E326A" w:rsidP="006E326A">
      <w:pPr>
        <w:tabs>
          <w:tab w:val="left" w:pos="900"/>
        </w:tabs>
        <w:ind w:firstLine="720"/>
        <w:jc w:val="both"/>
        <w:rPr>
          <w:sz w:val="28"/>
          <w:szCs w:val="28"/>
        </w:rPr>
      </w:pPr>
      <w:r w:rsidRPr="00A879A9">
        <w:rPr>
          <w:sz w:val="28"/>
          <w:szCs w:val="28"/>
        </w:rPr>
        <w:t>- на 201</w:t>
      </w:r>
      <w:r w:rsidR="00607F70">
        <w:rPr>
          <w:sz w:val="28"/>
          <w:szCs w:val="28"/>
        </w:rPr>
        <w:t>9</w:t>
      </w:r>
      <w:r w:rsidRPr="00A879A9">
        <w:rPr>
          <w:sz w:val="28"/>
          <w:szCs w:val="28"/>
        </w:rPr>
        <w:t xml:space="preserve"> год – в размере </w:t>
      </w:r>
      <w:r w:rsidR="0008108A">
        <w:rPr>
          <w:sz w:val="28"/>
          <w:szCs w:val="28"/>
        </w:rPr>
        <w:t>2057,3</w:t>
      </w:r>
      <w:r w:rsidR="00607F70">
        <w:rPr>
          <w:sz w:val="28"/>
          <w:szCs w:val="28"/>
        </w:rPr>
        <w:t xml:space="preserve"> </w:t>
      </w:r>
      <w:r w:rsidRPr="00A879A9">
        <w:rPr>
          <w:sz w:val="28"/>
          <w:szCs w:val="28"/>
        </w:rPr>
        <w:t xml:space="preserve"> тыс. рублей</w:t>
      </w:r>
      <w:r w:rsidRPr="000D6F5D">
        <w:rPr>
          <w:sz w:val="28"/>
          <w:szCs w:val="28"/>
        </w:rPr>
        <w:t xml:space="preserve">. </w:t>
      </w:r>
    </w:p>
    <w:p w:rsidR="006E326A" w:rsidRPr="000D6F5D" w:rsidRDefault="006E326A" w:rsidP="006E326A">
      <w:pPr>
        <w:tabs>
          <w:tab w:val="left" w:pos="900"/>
        </w:tabs>
        <w:ind w:firstLine="720"/>
        <w:jc w:val="both"/>
        <w:rPr>
          <w:sz w:val="28"/>
          <w:szCs w:val="28"/>
        </w:rPr>
      </w:pPr>
      <w:r w:rsidRPr="000D6F5D">
        <w:rPr>
          <w:sz w:val="28"/>
          <w:szCs w:val="28"/>
        </w:rPr>
        <w:t>По отношению к уровню ожидаемой оценки бюджета по расходам  201</w:t>
      </w:r>
      <w:r w:rsidR="003A7CAE">
        <w:rPr>
          <w:sz w:val="28"/>
          <w:szCs w:val="28"/>
        </w:rPr>
        <w:t>6г</w:t>
      </w:r>
      <w:r w:rsidRPr="000D6F5D">
        <w:rPr>
          <w:sz w:val="28"/>
          <w:szCs w:val="28"/>
        </w:rPr>
        <w:t xml:space="preserve">: </w:t>
      </w:r>
    </w:p>
    <w:p w:rsidR="006E326A" w:rsidRPr="000D6F5D" w:rsidRDefault="006E326A" w:rsidP="006E326A">
      <w:pPr>
        <w:tabs>
          <w:tab w:val="left" w:pos="900"/>
        </w:tabs>
        <w:ind w:firstLine="720"/>
        <w:jc w:val="both"/>
        <w:rPr>
          <w:sz w:val="28"/>
          <w:szCs w:val="28"/>
        </w:rPr>
      </w:pPr>
      <w:r w:rsidRPr="000D6F5D">
        <w:rPr>
          <w:sz w:val="28"/>
          <w:szCs w:val="28"/>
        </w:rPr>
        <w:t>- в 201</w:t>
      </w:r>
      <w:r w:rsidR="00607F70">
        <w:rPr>
          <w:sz w:val="28"/>
          <w:szCs w:val="28"/>
        </w:rPr>
        <w:t>8</w:t>
      </w:r>
      <w:r w:rsidRPr="000D6F5D">
        <w:rPr>
          <w:sz w:val="28"/>
          <w:szCs w:val="28"/>
        </w:rPr>
        <w:t xml:space="preserve"> году расходы </w:t>
      </w:r>
      <w:r w:rsidR="008511FB">
        <w:rPr>
          <w:sz w:val="28"/>
          <w:szCs w:val="28"/>
        </w:rPr>
        <w:t>сократятся</w:t>
      </w:r>
      <w:r w:rsidRPr="000D6F5D">
        <w:rPr>
          <w:sz w:val="28"/>
          <w:szCs w:val="28"/>
        </w:rPr>
        <w:t xml:space="preserve"> на </w:t>
      </w:r>
      <w:r w:rsidR="00607F70">
        <w:rPr>
          <w:sz w:val="28"/>
          <w:szCs w:val="28"/>
        </w:rPr>
        <w:t xml:space="preserve">  </w:t>
      </w:r>
      <w:r w:rsidR="0008108A">
        <w:rPr>
          <w:sz w:val="28"/>
          <w:szCs w:val="28"/>
        </w:rPr>
        <w:t>4172,0</w:t>
      </w:r>
      <w:r w:rsidR="00607F70">
        <w:rPr>
          <w:sz w:val="28"/>
          <w:szCs w:val="28"/>
        </w:rPr>
        <w:t xml:space="preserve"> </w:t>
      </w:r>
      <w:r w:rsidR="00FF0B5B">
        <w:rPr>
          <w:sz w:val="28"/>
          <w:szCs w:val="28"/>
        </w:rPr>
        <w:t xml:space="preserve">тыс. рублей  или </w:t>
      </w:r>
      <w:r w:rsidR="00212CA7">
        <w:rPr>
          <w:sz w:val="28"/>
          <w:szCs w:val="28"/>
        </w:rPr>
        <w:t xml:space="preserve">на </w:t>
      </w:r>
      <w:r w:rsidR="0008108A">
        <w:rPr>
          <w:sz w:val="28"/>
          <w:szCs w:val="28"/>
        </w:rPr>
        <w:t>67,6</w:t>
      </w:r>
      <w:r w:rsidR="00607F70">
        <w:rPr>
          <w:sz w:val="28"/>
          <w:szCs w:val="28"/>
        </w:rPr>
        <w:t xml:space="preserve"> </w:t>
      </w:r>
      <w:r w:rsidR="00212CA7">
        <w:rPr>
          <w:sz w:val="28"/>
          <w:szCs w:val="28"/>
        </w:rPr>
        <w:t>%</w:t>
      </w:r>
      <w:r w:rsidRPr="000D6F5D">
        <w:rPr>
          <w:sz w:val="28"/>
          <w:szCs w:val="28"/>
        </w:rPr>
        <w:t>.</w:t>
      </w:r>
    </w:p>
    <w:p w:rsidR="0074505F" w:rsidRDefault="00A3643F" w:rsidP="006E326A">
      <w:pPr>
        <w:tabs>
          <w:tab w:val="left" w:pos="900"/>
        </w:tabs>
        <w:ind w:firstLine="720"/>
        <w:jc w:val="both"/>
        <w:rPr>
          <w:color w:val="000000"/>
          <w:sz w:val="28"/>
          <w:szCs w:val="28"/>
        </w:rPr>
      </w:pPr>
      <w:r>
        <w:rPr>
          <w:sz w:val="28"/>
          <w:szCs w:val="28"/>
        </w:rPr>
        <w:t>-</w:t>
      </w:r>
      <w:r w:rsidR="00607F70">
        <w:rPr>
          <w:sz w:val="28"/>
          <w:szCs w:val="28"/>
        </w:rPr>
        <w:t xml:space="preserve"> </w:t>
      </w:r>
      <w:r>
        <w:rPr>
          <w:sz w:val="28"/>
          <w:szCs w:val="28"/>
        </w:rPr>
        <w:t>в</w:t>
      </w:r>
      <w:r w:rsidR="005A046C" w:rsidRPr="000D6F5D">
        <w:rPr>
          <w:sz w:val="28"/>
          <w:szCs w:val="28"/>
        </w:rPr>
        <w:t xml:space="preserve"> 201</w:t>
      </w:r>
      <w:r w:rsidR="00607F70">
        <w:rPr>
          <w:sz w:val="28"/>
          <w:szCs w:val="28"/>
        </w:rPr>
        <w:t>9</w:t>
      </w:r>
      <w:r w:rsidR="005A046C" w:rsidRPr="000D6F5D">
        <w:rPr>
          <w:sz w:val="28"/>
          <w:szCs w:val="28"/>
        </w:rPr>
        <w:t xml:space="preserve"> году –</w:t>
      </w:r>
      <w:r w:rsidR="005A046C">
        <w:rPr>
          <w:sz w:val="28"/>
          <w:szCs w:val="28"/>
        </w:rPr>
        <w:t xml:space="preserve"> </w:t>
      </w:r>
      <w:r w:rsidR="008511FB">
        <w:rPr>
          <w:sz w:val="28"/>
          <w:szCs w:val="28"/>
        </w:rPr>
        <w:t>сокра</w:t>
      </w:r>
      <w:r w:rsidR="00212CA7">
        <w:rPr>
          <w:sz w:val="28"/>
          <w:szCs w:val="28"/>
        </w:rPr>
        <w:t xml:space="preserve">тятся на </w:t>
      </w:r>
      <w:r w:rsidR="005A046C">
        <w:rPr>
          <w:sz w:val="28"/>
          <w:szCs w:val="28"/>
        </w:rPr>
        <w:t xml:space="preserve"> </w:t>
      </w:r>
      <w:r w:rsidR="0008108A">
        <w:rPr>
          <w:sz w:val="28"/>
          <w:szCs w:val="28"/>
        </w:rPr>
        <w:t xml:space="preserve">4113,2 </w:t>
      </w:r>
      <w:r w:rsidR="005A046C" w:rsidRPr="000D6F5D">
        <w:rPr>
          <w:sz w:val="28"/>
          <w:szCs w:val="28"/>
        </w:rPr>
        <w:t>тыс. рублей или</w:t>
      </w:r>
      <w:r w:rsidR="00212CA7">
        <w:rPr>
          <w:sz w:val="28"/>
          <w:szCs w:val="28"/>
        </w:rPr>
        <w:t xml:space="preserve"> на </w:t>
      </w:r>
      <w:r w:rsidR="0008108A">
        <w:rPr>
          <w:sz w:val="28"/>
          <w:szCs w:val="28"/>
        </w:rPr>
        <w:t>66,7</w:t>
      </w:r>
      <w:r w:rsidR="005A046C">
        <w:rPr>
          <w:sz w:val="28"/>
          <w:szCs w:val="28"/>
        </w:rPr>
        <w:t>%.</w:t>
      </w:r>
      <w:r w:rsidR="00212CA7">
        <w:rPr>
          <w:sz w:val="28"/>
          <w:szCs w:val="28"/>
        </w:rPr>
        <w:t xml:space="preserve"> </w:t>
      </w:r>
      <w:r w:rsidR="005A046C">
        <w:rPr>
          <w:sz w:val="28"/>
          <w:szCs w:val="28"/>
        </w:rPr>
        <w:t xml:space="preserve"> </w:t>
      </w:r>
    </w:p>
    <w:p w:rsidR="00212CA7" w:rsidRDefault="00212CA7" w:rsidP="006E326A">
      <w:pPr>
        <w:tabs>
          <w:tab w:val="left" w:pos="900"/>
        </w:tabs>
        <w:ind w:firstLine="720"/>
        <w:jc w:val="both"/>
        <w:rPr>
          <w:color w:val="000000"/>
          <w:sz w:val="28"/>
          <w:szCs w:val="28"/>
        </w:rPr>
      </w:pPr>
      <w:r>
        <w:rPr>
          <w:color w:val="000000"/>
          <w:sz w:val="28"/>
          <w:szCs w:val="28"/>
        </w:rPr>
        <w:t>По отношению объема расходов 201</w:t>
      </w:r>
      <w:r w:rsidR="00607F70">
        <w:rPr>
          <w:color w:val="000000"/>
          <w:sz w:val="28"/>
          <w:szCs w:val="28"/>
        </w:rPr>
        <w:t>8</w:t>
      </w:r>
      <w:r>
        <w:rPr>
          <w:color w:val="000000"/>
          <w:sz w:val="28"/>
          <w:szCs w:val="28"/>
        </w:rPr>
        <w:t xml:space="preserve"> и 201</w:t>
      </w:r>
      <w:r w:rsidR="00607F70">
        <w:rPr>
          <w:color w:val="000000"/>
          <w:sz w:val="28"/>
          <w:szCs w:val="28"/>
        </w:rPr>
        <w:t>9</w:t>
      </w:r>
      <w:r>
        <w:rPr>
          <w:color w:val="000000"/>
          <w:sz w:val="28"/>
          <w:szCs w:val="28"/>
        </w:rPr>
        <w:t>годов к уровню расходов 201</w:t>
      </w:r>
      <w:r w:rsidR="00607F70">
        <w:rPr>
          <w:color w:val="000000"/>
          <w:sz w:val="28"/>
          <w:szCs w:val="28"/>
        </w:rPr>
        <w:t>7</w:t>
      </w:r>
      <w:r>
        <w:rPr>
          <w:color w:val="000000"/>
          <w:sz w:val="28"/>
          <w:szCs w:val="28"/>
        </w:rPr>
        <w:t xml:space="preserve">года расходы резко сократятся. </w:t>
      </w:r>
    </w:p>
    <w:p w:rsidR="002913A3" w:rsidRDefault="003A7CAE" w:rsidP="003A7CAE">
      <w:pPr>
        <w:tabs>
          <w:tab w:val="left" w:pos="900"/>
        </w:tabs>
        <w:jc w:val="both"/>
        <w:rPr>
          <w:color w:val="000000"/>
          <w:sz w:val="28"/>
          <w:szCs w:val="28"/>
        </w:rPr>
      </w:pPr>
      <w:r>
        <w:rPr>
          <w:color w:val="000000"/>
          <w:sz w:val="28"/>
          <w:szCs w:val="28"/>
        </w:rPr>
        <w:t xml:space="preserve">      </w:t>
      </w:r>
      <w:r w:rsidR="006E326A" w:rsidRPr="000D6F5D">
        <w:rPr>
          <w:color w:val="000000"/>
          <w:sz w:val="28"/>
          <w:szCs w:val="28"/>
        </w:rPr>
        <w:t>Динамика расходов  бюджета  за период с 20</w:t>
      </w:r>
      <w:r w:rsidR="000662C5">
        <w:rPr>
          <w:color w:val="000000"/>
          <w:sz w:val="28"/>
          <w:szCs w:val="28"/>
        </w:rPr>
        <w:t>1</w:t>
      </w:r>
      <w:r w:rsidR="0008108A">
        <w:rPr>
          <w:color w:val="000000"/>
          <w:sz w:val="28"/>
          <w:szCs w:val="28"/>
        </w:rPr>
        <w:t>5</w:t>
      </w:r>
      <w:r w:rsidR="006E326A" w:rsidRPr="000D6F5D">
        <w:rPr>
          <w:color w:val="000000"/>
          <w:sz w:val="28"/>
          <w:szCs w:val="28"/>
        </w:rPr>
        <w:t xml:space="preserve"> по 201</w:t>
      </w:r>
      <w:r w:rsidR="0008108A">
        <w:rPr>
          <w:color w:val="000000"/>
          <w:sz w:val="28"/>
          <w:szCs w:val="28"/>
        </w:rPr>
        <w:t>9</w:t>
      </w:r>
      <w:r w:rsidR="006E326A" w:rsidRPr="000D6F5D">
        <w:rPr>
          <w:color w:val="000000"/>
          <w:sz w:val="28"/>
          <w:szCs w:val="28"/>
        </w:rPr>
        <w:t xml:space="preserve"> годы представлена в следующей таблице: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1587"/>
        <w:gridCol w:w="1588"/>
        <w:gridCol w:w="1587"/>
        <w:gridCol w:w="1588"/>
        <w:gridCol w:w="1588"/>
      </w:tblGrid>
      <w:tr w:rsidR="002913A3" w:rsidRPr="00BE007D" w:rsidTr="00463CC1">
        <w:tc>
          <w:tcPr>
            <w:tcW w:w="2269"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Показатели</w:t>
            </w:r>
          </w:p>
          <w:p w:rsidR="002913A3" w:rsidRPr="00BE007D" w:rsidRDefault="002913A3" w:rsidP="00463CC1">
            <w:pPr>
              <w:autoSpaceDE w:val="0"/>
              <w:autoSpaceDN w:val="0"/>
              <w:adjustRightInd w:val="0"/>
              <w:spacing w:line="360" w:lineRule="auto"/>
              <w:jc w:val="center"/>
              <w:rPr>
                <w:b/>
                <w:color w:val="000000"/>
              </w:rPr>
            </w:pPr>
          </w:p>
        </w:tc>
        <w:tc>
          <w:tcPr>
            <w:tcW w:w="1587"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w:t>
            </w:r>
            <w:r>
              <w:rPr>
                <w:b/>
                <w:color w:val="000000"/>
              </w:rPr>
              <w:t>1</w:t>
            </w:r>
            <w:r w:rsidR="00CD1B57">
              <w:rPr>
                <w:b/>
                <w:color w:val="000000"/>
              </w:rPr>
              <w:t>5</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(факт)</w:t>
            </w:r>
          </w:p>
        </w:tc>
        <w:tc>
          <w:tcPr>
            <w:tcW w:w="1588"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201</w:t>
            </w:r>
            <w:r w:rsidR="00CD1B57">
              <w:rPr>
                <w:b/>
                <w:color w:val="000000"/>
              </w:rPr>
              <w:t>6</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(оценка)</w:t>
            </w:r>
          </w:p>
        </w:tc>
        <w:tc>
          <w:tcPr>
            <w:tcW w:w="1587"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201</w:t>
            </w:r>
            <w:r w:rsidR="00CD1B57">
              <w:rPr>
                <w:b/>
                <w:color w:val="000000"/>
              </w:rPr>
              <w:t>7</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(прогноз)</w:t>
            </w:r>
          </w:p>
        </w:tc>
        <w:tc>
          <w:tcPr>
            <w:tcW w:w="1588" w:type="dxa"/>
            <w:tcBorders>
              <w:top w:val="single" w:sz="4" w:space="0" w:color="auto"/>
              <w:left w:val="single" w:sz="4" w:space="0" w:color="auto"/>
              <w:bottom w:val="single" w:sz="4" w:space="0" w:color="auto"/>
              <w:right w:val="single" w:sz="4" w:space="0" w:color="auto"/>
            </w:tcBorders>
            <w:vAlign w:val="center"/>
          </w:tcPr>
          <w:p w:rsidR="002913A3" w:rsidRPr="00BE007D" w:rsidRDefault="002913A3" w:rsidP="00463CC1">
            <w:pPr>
              <w:autoSpaceDE w:val="0"/>
              <w:autoSpaceDN w:val="0"/>
              <w:adjustRightInd w:val="0"/>
              <w:spacing w:line="360" w:lineRule="auto"/>
              <w:jc w:val="center"/>
              <w:rPr>
                <w:b/>
                <w:color w:val="000000"/>
              </w:rPr>
            </w:pPr>
            <w:r w:rsidRPr="00BE007D">
              <w:rPr>
                <w:b/>
                <w:color w:val="000000"/>
              </w:rPr>
              <w:t>201</w:t>
            </w:r>
            <w:r w:rsidR="00CD1B57">
              <w:rPr>
                <w:b/>
                <w:color w:val="000000"/>
              </w:rPr>
              <w:t>8</w:t>
            </w:r>
            <w:r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(прогноз)</w:t>
            </w:r>
          </w:p>
        </w:tc>
        <w:tc>
          <w:tcPr>
            <w:tcW w:w="1588" w:type="dxa"/>
            <w:tcBorders>
              <w:top w:val="single" w:sz="4" w:space="0" w:color="auto"/>
              <w:left w:val="single" w:sz="4" w:space="0" w:color="auto"/>
              <w:bottom w:val="single" w:sz="4" w:space="0" w:color="auto"/>
              <w:right w:val="single" w:sz="4" w:space="0" w:color="auto"/>
            </w:tcBorders>
            <w:vAlign w:val="center"/>
          </w:tcPr>
          <w:p w:rsidR="002913A3" w:rsidRPr="00BE007D" w:rsidRDefault="00CB446D" w:rsidP="00463CC1">
            <w:pPr>
              <w:autoSpaceDE w:val="0"/>
              <w:autoSpaceDN w:val="0"/>
              <w:adjustRightInd w:val="0"/>
              <w:spacing w:line="360" w:lineRule="auto"/>
              <w:jc w:val="center"/>
              <w:rPr>
                <w:b/>
                <w:color w:val="000000"/>
              </w:rPr>
            </w:pPr>
            <w:r>
              <w:rPr>
                <w:b/>
                <w:color w:val="000000"/>
              </w:rPr>
              <w:t>201</w:t>
            </w:r>
            <w:r w:rsidR="00CD1B57">
              <w:rPr>
                <w:b/>
                <w:color w:val="000000"/>
              </w:rPr>
              <w:t>9</w:t>
            </w:r>
            <w:r w:rsidR="002913A3" w:rsidRPr="00BE007D">
              <w:rPr>
                <w:b/>
                <w:color w:val="000000"/>
              </w:rPr>
              <w:t xml:space="preserve"> год</w:t>
            </w:r>
          </w:p>
          <w:p w:rsidR="002913A3" w:rsidRPr="00BE007D" w:rsidRDefault="002913A3" w:rsidP="00463CC1">
            <w:pPr>
              <w:autoSpaceDE w:val="0"/>
              <w:autoSpaceDN w:val="0"/>
              <w:adjustRightInd w:val="0"/>
              <w:spacing w:line="360" w:lineRule="auto"/>
              <w:jc w:val="center"/>
              <w:rPr>
                <w:b/>
                <w:color w:val="000000"/>
              </w:rPr>
            </w:pPr>
            <w:r w:rsidRPr="00BE007D">
              <w:rPr>
                <w:b/>
                <w:color w:val="000000"/>
              </w:rPr>
              <w:t>(прогноз)</w:t>
            </w:r>
          </w:p>
        </w:tc>
      </w:tr>
      <w:tr w:rsidR="00F332AC" w:rsidRPr="00BE007D" w:rsidTr="00463CC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b/>
                <w:color w:val="000000"/>
              </w:rPr>
            </w:pPr>
            <w:r w:rsidRPr="00BE007D">
              <w:rPr>
                <w:b/>
                <w:color w:val="000000"/>
              </w:rPr>
              <w:t xml:space="preserve">Расходы бюджета всего, </w:t>
            </w:r>
          </w:p>
          <w:p w:rsidR="00F332AC" w:rsidRPr="00BE007D" w:rsidRDefault="00F332AC" w:rsidP="00463CC1">
            <w:pPr>
              <w:autoSpaceDE w:val="0"/>
              <w:autoSpaceDN w:val="0"/>
              <w:adjustRightInd w:val="0"/>
              <w:rPr>
                <w:b/>
                <w:color w:val="000000"/>
              </w:rPr>
            </w:pPr>
            <w:r w:rsidRPr="00BE007D">
              <w:rPr>
                <w:b/>
                <w:color w:val="000000"/>
              </w:rPr>
              <w:t>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F732C5" w:rsidRDefault="00CD1B57" w:rsidP="00463CC1">
            <w:pPr>
              <w:autoSpaceDE w:val="0"/>
              <w:autoSpaceDN w:val="0"/>
              <w:adjustRightInd w:val="0"/>
              <w:jc w:val="center"/>
              <w:rPr>
                <w:b/>
                <w:color w:val="000000"/>
              </w:rPr>
            </w:pPr>
            <w:r>
              <w:rPr>
                <w:b/>
                <w:color w:val="000000"/>
              </w:rPr>
              <w:t>9769,4</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607F70" w:rsidP="00BB09EF">
            <w:pPr>
              <w:autoSpaceDE w:val="0"/>
              <w:autoSpaceDN w:val="0"/>
              <w:adjustRightInd w:val="0"/>
              <w:jc w:val="center"/>
              <w:rPr>
                <w:b/>
                <w:color w:val="000000"/>
              </w:rPr>
            </w:pPr>
            <w:r>
              <w:rPr>
                <w:b/>
                <w:color w:val="000000"/>
              </w:rPr>
              <w:t>6170,5</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607F70" w:rsidP="00F332AC">
            <w:pPr>
              <w:autoSpaceDE w:val="0"/>
              <w:autoSpaceDN w:val="0"/>
              <w:adjustRightInd w:val="0"/>
              <w:jc w:val="center"/>
              <w:rPr>
                <w:b/>
                <w:color w:val="000000"/>
              </w:rPr>
            </w:pPr>
            <w:r>
              <w:rPr>
                <w:b/>
                <w:color w:val="000000"/>
              </w:rPr>
              <w:t>4570,5</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607F70" w:rsidP="00F332AC">
            <w:pPr>
              <w:autoSpaceDE w:val="0"/>
              <w:autoSpaceDN w:val="0"/>
              <w:adjustRightInd w:val="0"/>
              <w:jc w:val="center"/>
              <w:rPr>
                <w:b/>
                <w:color w:val="000000"/>
              </w:rPr>
            </w:pPr>
            <w:r>
              <w:rPr>
                <w:b/>
                <w:color w:val="000000"/>
              </w:rPr>
              <w:t>1998,5</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607F70" w:rsidP="000260D2">
            <w:pPr>
              <w:autoSpaceDE w:val="0"/>
              <w:autoSpaceDN w:val="0"/>
              <w:adjustRightInd w:val="0"/>
              <w:jc w:val="center"/>
              <w:rPr>
                <w:b/>
                <w:color w:val="000000"/>
              </w:rPr>
            </w:pPr>
            <w:r>
              <w:rPr>
                <w:b/>
                <w:color w:val="000000"/>
              </w:rPr>
              <w:t>2057,3</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color w:val="000000"/>
              </w:rPr>
            </w:pPr>
            <w:r w:rsidRPr="00BE007D">
              <w:rPr>
                <w:color w:val="000000"/>
              </w:rPr>
              <w:t>Динамика к пред</w:t>
            </w:r>
            <w:r w:rsidRPr="00BE007D">
              <w:rPr>
                <w:color w:val="000000"/>
              </w:rPr>
              <w:t>ы</w:t>
            </w:r>
            <w:r w:rsidRPr="00BE007D">
              <w:rPr>
                <w:color w:val="000000"/>
              </w:rPr>
              <w:t>дущему году, 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-3598,9</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-1600,0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-2572,0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58,8</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color w:val="000000"/>
              </w:rPr>
            </w:pPr>
            <w:r w:rsidRPr="00BE007D">
              <w:rPr>
                <w:color w:val="000000"/>
              </w:rPr>
              <w:t>Темпы роста к пр</w:t>
            </w:r>
            <w:r w:rsidRPr="00BE007D">
              <w:rPr>
                <w:color w:val="000000"/>
              </w:rPr>
              <w:t>е</w:t>
            </w:r>
            <w:r w:rsidRPr="00BE007D">
              <w:rPr>
                <w:color w:val="000000"/>
              </w:rPr>
              <w:t>дыдущему году, %</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63,2</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A45A5">
            <w:pPr>
              <w:autoSpaceDE w:val="0"/>
              <w:autoSpaceDN w:val="0"/>
              <w:adjustRightInd w:val="0"/>
              <w:jc w:val="center"/>
              <w:rPr>
                <w:color w:val="000000"/>
              </w:rPr>
            </w:pPr>
            <w:r>
              <w:rPr>
                <w:color w:val="000000"/>
              </w:rPr>
              <w:t>74,1</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43,7</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102,9</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463CC1">
            <w:pPr>
              <w:autoSpaceDE w:val="0"/>
              <w:autoSpaceDN w:val="0"/>
              <w:adjustRightInd w:val="0"/>
              <w:rPr>
                <w:color w:val="000000"/>
              </w:rPr>
            </w:pPr>
            <w:r w:rsidRPr="00BE007D">
              <w:rPr>
                <w:color w:val="000000"/>
              </w:rPr>
              <w:t>Динамика к оценке 201</w:t>
            </w:r>
            <w:r w:rsidR="00CD1B57">
              <w:rPr>
                <w:color w:val="000000"/>
              </w:rPr>
              <w:t>6</w:t>
            </w:r>
            <w:r w:rsidRPr="00BE007D">
              <w:rPr>
                <w:color w:val="000000"/>
              </w:rPr>
              <w:t xml:space="preserve"> года, </w:t>
            </w:r>
          </w:p>
          <w:p w:rsidR="00F332AC" w:rsidRPr="00BE007D" w:rsidRDefault="00F332AC" w:rsidP="00463CC1">
            <w:pPr>
              <w:autoSpaceDE w:val="0"/>
              <w:autoSpaceDN w:val="0"/>
              <w:adjustRightInd w:val="0"/>
              <w:rPr>
                <w:color w:val="000000"/>
              </w:rPr>
            </w:pPr>
            <w:r w:rsidRPr="00BE007D">
              <w:rPr>
                <w:color w:val="000000"/>
              </w:rPr>
              <w:t>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0D2551">
            <w:pPr>
              <w:autoSpaceDE w:val="0"/>
              <w:autoSpaceDN w:val="0"/>
              <w:adjustRightInd w:val="0"/>
              <w:jc w:val="center"/>
              <w:rPr>
                <w:color w:val="000000"/>
              </w:rPr>
            </w:pPr>
            <w:r>
              <w:rPr>
                <w:color w:val="000000"/>
              </w:rPr>
              <w:t>х</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-1600,0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-4172,0</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-4113,2</w:t>
            </w:r>
          </w:p>
        </w:tc>
      </w:tr>
      <w:tr w:rsidR="00F332AC" w:rsidRPr="00BE007D" w:rsidTr="000D2551">
        <w:tc>
          <w:tcPr>
            <w:tcW w:w="2269" w:type="dxa"/>
            <w:tcBorders>
              <w:top w:val="single" w:sz="4" w:space="0" w:color="auto"/>
              <w:left w:val="single" w:sz="4" w:space="0" w:color="auto"/>
              <w:bottom w:val="single" w:sz="4" w:space="0" w:color="auto"/>
              <w:right w:val="single" w:sz="4" w:space="0" w:color="auto"/>
            </w:tcBorders>
          </w:tcPr>
          <w:p w:rsidR="00F332AC" w:rsidRPr="00BE007D" w:rsidRDefault="00F332AC" w:rsidP="00CD1B57">
            <w:pPr>
              <w:autoSpaceDE w:val="0"/>
              <w:autoSpaceDN w:val="0"/>
              <w:adjustRightInd w:val="0"/>
              <w:rPr>
                <w:color w:val="000000"/>
              </w:rPr>
            </w:pPr>
            <w:r w:rsidRPr="00BE007D">
              <w:rPr>
                <w:color w:val="000000"/>
              </w:rPr>
              <w:t>Темпы роста к оценке 201</w:t>
            </w:r>
            <w:r w:rsidR="00CD1B57">
              <w:rPr>
                <w:color w:val="000000"/>
              </w:rPr>
              <w:t>6</w:t>
            </w:r>
            <w:r w:rsidRPr="00BE007D">
              <w:rPr>
                <w:color w:val="000000"/>
              </w:rPr>
              <w:t xml:space="preserve"> года, %</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463CC1">
            <w:pPr>
              <w:autoSpaceDE w:val="0"/>
              <w:autoSpaceDN w:val="0"/>
              <w:adjustRightInd w:val="0"/>
              <w:jc w:val="center"/>
              <w:rPr>
                <w:color w:val="000000"/>
              </w:rPr>
            </w:pPr>
            <w:r>
              <w:rPr>
                <w:color w:val="000000"/>
              </w:rPr>
              <w:t>х</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F332AC" w:rsidP="000D2551">
            <w:pPr>
              <w:autoSpaceDE w:val="0"/>
              <w:autoSpaceDN w:val="0"/>
              <w:adjustRightInd w:val="0"/>
              <w:jc w:val="center"/>
              <w:rPr>
                <w:color w:val="000000"/>
              </w:rPr>
            </w:pPr>
            <w:r>
              <w:rPr>
                <w:color w:val="000000"/>
              </w:rPr>
              <w:t>х</w:t>
            </w:r>
          </w:p>
        </w:tc>
        <w:tc>
          <w:tcPr>
            <w:tcW w:w="1587"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74,1</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32,4</w:t>
            </w:r>
          </w:p>
        </w:tc>
        <w:tc>
          <w:tcPr>
            <w:tcW w:w="1588" w:type="dxa"/>
            <w:tcBorders>
              <w:top w:val="single" w:sz="4" w:space="0" w:color="auto"/>
              <w:left w:val="single" w:sz="4" w:space="0" w:color="auto"/>
              <w:bottom w:val="single" w:sz="4" w:space="0" w:color="auto"/>
              <w:right w:val="single" w:sz="4" w:space="0" w:color="auto"/>
            </w:tcBorders>
            <w:vAlign w:val="center"/>
          </w:tcPr>
          <w:p w:rsidR="00F332AC" w:rsidRPr="00BE007D" w:rsidRDefault="0008108A" w:rsidP="000D2551">
            <w:pPr>
              <w:autoSpaceDE w:val="0"/>
              <w:autoSpaceDN w:val="0"/>
              <w:adjustRightInd w:val="0"/>
              <w:jc w:val="center"/>
              <w:rPr>
                <w:color w:val="000000"/>
              </w:rPr>
            </w:pPr>
            <w:r>
              <w:rPr>
                <w:color w:val="000000"/>
              </w:rPr>
              <w:t>33,3</w:t>
            </w:r>
          </w:p>
        </w:tc>
      </w:tr>
    </w:tbl>
    <w:p w:rsidR="0074505F" w:rsidRDefault="002913A3" w:rsidP="00730213">
      <w:pPr>
        <w:tabs>
          <w:tab w:val="left" w:pos="900"/>
        </w:tabs>
        <w:ind w:firstLine="720"/>
        <w:jc w:val="both"/>
        <w:rPr>
          <w:sz w:val="28"/>
          <w:szCs w:val="28"/>
        </w:rPr>
      </w:pPr>
      <w:r>
        <w:rPr>
          <w:sz w:val="28"/>
          <w:szCs w:val="28"/>
        </w:rPr>
        <w:lastRenderedPageBreak/>
        <w:t>Динамика расходов бюджета за период с 201</w:t>
      </w:r>
      <w:r w:rsidR="00CD1B57">
        <w:rPr>
          <w:sz w:val="28"/>
          <w:szCs w:val="28"/>
        </w:rPr>
        <w:t>5</w:t>
      </w:r>
      <w:r w:rsidRPr="000D6F5D">
        <w:rPr>
          <w:sz w:val="28"/>
          <w:szCs w:val="28"/>
        </w:rPr>
        <w:t xml:space="preserve"> по 201</w:t>
      </w:r>
      <w:r w:rsidR="00CD1B57">
        <w:rPr>
          <w:sz w:val="28"/>
          <w:szCs w:val="28"/>
        </w:rPr>
        <w:t>9</w:t>
      </w:r>
      <w:r w:rsidRPr="000D6F5D">
        <w:rPr>
          <w:sz w:val="28"/>
          <w:szCs w:val="28"/>
        </w:rPr>
        <w:t xml:space="preserve"> годы, основанная на показателях фактического исполнения расходной части  бюджета за 20</w:t>
      </w:r>
      <w:r w:rsidR="002728AD">
        <w:rPr>
          <w:sz w:val="28"/>
          <w:szCs w:val="28"/>
        </w:rPr>
        <w:t>1</w:t>
      </w:r>
      <w:r w:rsidR="00CD1B57">
        <w:rPr>
          <w:sz w:val="28"/>
          <w:szCs w:val="28"/>
        </w:rPr>
        <w:t>5</w:t>
      </w:r>
      <w:r w:rsidRPr="000D6F5D">
        <w:rPr>
          <w:sz w:val="28"/>
          <w:szCs w:val="28"/>
        </w:rPr>
        <w:t>год, да</w:t>
      </w:r>
      <w:r w:rsidRPr="000D6F5D">
        <w:rPr>
          <w:sz w:val="28"/>
          <w:szCs w:val="28"/>
        </w:rPr>
        <w:t>н</w:t>
      </w:r>
      <w:r w:rsidRPr="000D6F5D">
        <w:rPr>
          <w:sz w:val="28"/>
          <w:szCs w:val="28"/>
        </w:rPr>
        <w:t>ных ожидаемого исполнения бюджета по расходам за 201</w:t>
      </w:r>
      <w:r w:rsidR="00CD1B57">
        <w:rPr>
          <w:sz w:val="28"/>
          <w:szCs w:val="28"/>
        </w:rPr>
        <w:t>6</w:t>
      </w:r>
      <w:r w:rsidRPr="000D6F5D">
        <w:rPr>
          <w:sz w:val="28"/>
          <w:szCs w:val="28"/>
        </w:rPr>
        <w:t xml:space="preserve"> год и прогнозных п</w:t>
      </w:r>
      <w:r w:rsidRPr="000D6F5D">
        <w:rPr>
          <w:sz w:val="28"/>
          <w:szCs w:val="28"/>
        </w:rPr>
        <w:t>о</w:t>
      </w:r>
      <w:r w:rsidRPr="000D6F5D">
        <w:rPr>
          <w:sz w:val="28"/>
          <w:szCs w:val="28"/>
        </w:rPr>
        <w:t>казателях за 201</w:t>
      </w:r>
      <w:r w:rsidR="00CD1B57">
        <w:rPr>
          <w:sz w:val="28"/>
          <w:szCs w:val="28"/>
        </w:rPr>
        <w:t>7</w:t>
      </w:r>
      <w:r w:rsidRPr="000D6F5D">
        <w:rPr>
          <w:sz w:val="28"/>
          <w:szCs w:val="28"/>
        </w:rPr>
        <w:t xml:space="preserve"> – 201</w:t>
      </w:r>
      <w:r w:rsidR="00CD1B57">
        <w:rPr>
          <w:sz w:val="28"/>
          <w:szCs w:val="28"/>
        </w:rPr>
        <w:t>9</w:t>
      </w:r>
      <w:r w:rsidRPr="000D6F5D">
        <w:rPr>
          <w:sz w:val="28"/>
          <w:szCs w:val="28"/>
        </w:rPr>
        <w:t xml:space="preserve"> годы, отражает</w:t>
      </w:r>
      <w:r>
        <w:rPr>
          <w:sz w:val="28"/>
          <w:szCs w:val="28"/>
        </w:rPr>
        <w:t xml:space="preserve"> </w:t>
      </w:r>
      <w:r w:rsidR="008511FB">
        <w:rPr>
          <w:sz w:val="28"/>
          <w:szCs w:val="28"/>
        </w:rPr>
        <w:t>сокращ</w:t>
      </w:r>
      <w:r w:rsidR="00B43007">
        <w:rPr>
          <w:sz w:val="28"/>
          <w:szCs w:val="28"/>
        </w:rPr>
        <w:t>е</w:t>
      </w:r>
      <w:r w:rsidRPr="00BA5EE9">
        <w:rPr>
          <w:sz w:val="28"/>
          <w:szCs w:val="28"/>
        </w:rPr>
        <w:t>ние расходов</w:t>
      </w:r>
      <w:r w:rsidR="00A3643F">
        <w:rPr>
          <w:sz w:val="28"/>
          <w:szCs w:val="28"/>
        </w:rPr>
        <w:t>.</w:t>
      </w:r>
    </w:p>
    <w:p w:rsidR="005D4B4A" w:rsidRPr="005D4B4A" w:rsidRDefault="000260D2" w:rsidP="000260D2">
      <w:pPr>
        <w:tabs>
          <w:tab w:val="left" w:pos="900"/>
        </w:tabs>
        <w:jc w:val="both"/>
        <w:rPr>
          <w:sz w:val="28"/>
          <w:szCs w:val="28"/>
        </w:rPr>
      </w:pPr>
      <w:r>
        <w:rPr>
          <w:sz w:val="28"/>
          <w:szCs w:val="28"/>
        </w:rPr>
        <w:t xml:space="preserve"> </w:t>
      </w:r>
      <w:r w:rsidR="005D4B4A" w:rsidRPr="005D4B4A">
        <w:rPr>
          <w:sz w:val="28"/>
          <w:szCs w:val="28"/>
        </w:rPr>
        <w:t>Структура расходов проекта бюджета  на период 201</w:t>
      </w:r>
      <w:r w:rsidR="00CD1B57">
        <w:rPr>
          <w:sz w:val="28"/>
          <w:szCs w:val="28"/>
        </w:rPr>
        <w:t>6</w:t>
      </w:r>
      <w:r w:rsidR="00834EB5">
        <w:rPr>
          <w:sz w:val="28"/>
          <w:szCs w:val="28"/>
        </w:rPr>
        <w:t xml:space="preserve"> – 201</w:t>
      </w:r>
      <w:r w:rsidR="00CD1B57">
        <w:rPr>
          <w:sz w:val="28"/>
          <w:szCs w:val="28"/>
        </w:rPr>
        <w:t>9</w:t>
      </w:r>
      <w:r w:rsidR="005D4B4A" w:rsidRPr="005D4B4A">
        <w:rPr>
          <w:sz w:val="28"/>
          <w:szCs w:val="28"/>
        </w:rPr>
        <w:t xml:space="preserve"> годов, в разрезе разделов бюджетной классификации представлена в следующей таблице:</w:t>
      </w:r>
    </w:p>
    <w:p w:rsidR="005D4B4A" w:rsidRPr="00BE007D" w:rsidRDefault="005D4B4A" w:rsidP="005D4B4A">
      <w:pPr>
        <w:tabs>
          <w:tab w:val="left" w:pos="900"/>
        </w:tabs>
        <w:ind w:firstLine="567"/>
        <w:jc w:val="both"/>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417"/>
        <w:gridCol w:w="709"/>
        <w:gridCol w:w="1276"/>
        <w:gridCol w:w="850"/>
        <w:gridCol w:w="1134"/>
        <w:gridCol w:w="709"/>
        <w:gridCol w:w="1134"/>
        <w:gridCol w:w="851"/>
      </w:tblGrid>
      <w:tr w:rsidR="00CB446D" w:rsidRPr="00BE007D" w:rsidTr="00CB446D">
        <w:trPr>
          <w:trHeight w:val="562"/>
        </w:trPr>
        <w:tc>
          <w:tcPr>
            <w:tcW w:w="2411" w:type="dxa"/>
            <w:vMerge w:val="restart"/>
            <w:tcBorders>
              <w:top w:val="single" w:sz="4" w:space="0" w:color="auto"/>
              <w:left w:val="single" w:sz="4" w:space="0" w:color="auto"/>
              <w:bottom w:val="single" w:sz="4" w:space="0" w:color="auto"/>
              <w:right w:val="single" w:sz="4" w:space="0" w:color="auto"/>
            </w:tcBorders>
            <w:vAlign w:val="center"/>
          </w:tcPr>
          <w:p w:rsidR="00CB446D" w:rsidRPr="00BE007D" w:rsidRDefault="00CB446D" w:rsidP="00463CC1">
            <w:pPr>
              <w:tabs>
                <w:tab w:val="left" w:pos="900"/>
              </w:tabs>
              <w:jc w:val="center"/>
              <w:rPr>
                <w:b/>
              </w:rPr>
            </w:pPr>
            <w:r w:rsidRPr="00BE007D">
              <w:rPr>
                <w:b/>
              </w:rPr>
              <w:t>Наименование</w:t>
            </w:r>
          </w:p>
        </w:tc>
        <w:tc>
          <w:tcPr>
            <w:tcW w:w="2126" w:type="dxa"/>
            <w:gridSpan w:val="2"/>
            <w:tcBorders>
              <w:top w:val="single" w:sz="4" w:space="0" w:color="auto"/>
              <w:left w:val="single" w:sz="4" w:space="0" w:color="auto"/>
              <w:right w:val="single" w:sz="4" w:space="0" w:color="auto"/>
            </w:tcBorders>
          </w:tcPr>
          <w:p w:rsidR="00CB446D" w:rsidRPr="00BE007D" w:rsidRDefault="00CB446D" w:rsidP="00CB446D">
            <w:pPr>
              <w:tabs>
                <w:tab w:val="left" w:pos="900"/>
              </w:tabs>
              <w:jc w:val="center"/>
              <w:rPr>
                <w:b/>
              </w:rPr>
            </w:pPr>
            <w:r w:rsidRPr="00BE007D">
              <w:rPr>
                <w:b/>
              </w:rPr>
              <w:t>201</w:t>
            </w:r>
            <w:r w:rsidR="00CD1B57">
              <w:rPr>
                <w:b/>
              </w:rPr>
              <w:t>6</w:t>
            </w:r>
            <w:r w:rsidRPr="00BE007D">
              <w:rPr>
                <w:b/>
              </w:rPr>
              <w:t xml:space="preserve"> год</w:t>
            </w:r>
          </w:p>
          <w:p w:rsidR="00CB446D" w:rsidRPr="00BE007D" w:rsidRDefault="00CB446D" w:rsidP="00463CC1">
            <w:pPr>
              <w:tabs>
                <w:tab w:val="left" w:pos="900"/>
              </w:tabs>
              <w:jc w:val="center"/>
              <w:rPr>
                <w:b/>
              </w:rPr>
            </w:pPr>
            <w:r w:rsidRPr="00BE007D">
              <w:t>ожидаемое и</w:t>
            </w:r>
            <w:r w:rsidRPr="00BE007D">
              <w:t>с</w:t>
            </w:r>
            <w:r w:rsidRPr="00BE007D">
              <w:t>полнение</w:t>
            </w:r>
          </w:p>
        </w:tc>
        <w:tc>
          <w:tcPr>
            <w:tcW w:w="2126" w:type="dxa"/>
            <w:gridSpan w:val="2"/>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rPr>
                <w:b/>
              </w:rPr>
            </w:pPr>
          </w:p>
          <w:p w:rsidR="00CB446D" w:rsidRPr="00BE007D" w:rsidRDefault="00CB446D" w:rsidP="000260D2">
            <w:pPr>
              <w:tabs>
                <w:tab w:val="left" w:pos="900"/>
              </w:tabs>
              <w:jc w:val="center"/>
              <w:rPr>
                <w:b/>
              </w:rPr>
            </w:pPr>
            <w:r w:rsidRPr="00BE007D">
              <w:rPr>
                <w:b/>
              </w:rPr>
              <w:t>201</w:t>
            </w:r>
            <w:r w:rsidR="00CD1B57">
              <w:rPr>
                <w:b/>
              </w:rPr>
              <w:t>7</w:t>
            </w:r>
            <w:r w:rsidRPr="00BE007D">
              <w:rPr>
                <w:b/>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rPr>
                <w:b/>
              </w:rPr>
            </w:pPr>
          </w:p>
          <w:p w:rsidR="00CB446D" w:rsidRPr="00BE007D" w:rsidRDefault="00CB446D" w:rsidP="00CD1B57">
            <w:pPr>
              <w:tabs>
                <w:tab w:val="left" w:pos="900"/>
              </w:tabs>
              <w:jc w:val="center"/>
              <w:rPr>
                <w:b/>
              </w:rPr>
            </w:pPr>
            <w:r w:rsidRPr="00BE007D">
              <w:rPr>
                <w:b/>
              </w:rPr>
              <w:t>201</w:t>
            </w:r>
            <w:r w:rsidR="00CD1B57">
              <w:rPr>
                <w:b/>
              </w:rPr>
              <w:t>8</w:t>
            </w:r>
            <w:r w:rsidRPr="00BE007D">
              <w:rPr>
                <w:b/>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rPr>
                <w:b/>
              </w:rPr>
            </w:pPr>
          </w:p>
          <w:p w:rsidR="00CB446D" w:rsidRPr="00BE007D" w:rsidRDefault="00CB446D" w:rsidP="00CD1B57">
            <w:pPr>
              <w:tabs>
                <w:tab w:val="left" w:pos="900"/>
              </w:tabs>
              <w:jc w:val="center"/>
              <w:rPr>
                <w:b/>
              </w:rPr>
            </w:pPr>
            <w:r w:rsidRPr="00BE007D">
              <w:rPr>
                <w:b/>
              </w:rPr>
              <w:t>201</w:t>
            </w:r>
            <w:r w:rsidR="00CD1B57">
              <w:rPr>
                <w:b/>
              </w:rPr>
              <w:t>9</w:t>
            </w:r>
            <w:r w:rsidRPr="00BE007D">
              <w:rPr>
                <w:b/>
              </w:rPr>
              <w:t xml:space="preserve"> год</w:t>
            </w:r>
          </w:p>
        </w:tc>
      </w:tr>
      <w:tr w:rsidR="00CB446D" w:rsidRPr="00BE007D" w:rsidTr="00CB446D">
        <w:tc>
          <w:tcPr>
            <w:tcW w:w="2411" w:type="dxa"/>
            <w:vMerge/>
            <w:tcBorders>
              <w:top w:val="single" w:sz="4" w:space="0" w:color="auto"/>
              <w:left w:val="single" w:sz="4" w:space="0" w:color="auto"/>
              <w:bottom w:val="single" w:sz="4" w:space="0" w:color="auto"/>
              <w:right w:val="single" w:sz="4" w:space="0" w:color="auto"/>
            </w:tcBorders>
            <w:vAlign w:val="center"/>
          </w:tcPr>
          <w:p w:rsidR="00CB446D" w:rsidRPr="00BE007D" w:rsidRDefault="00CB446D" w:rsidP="00463CC1">
            <w:pPr>
              <w:rPr>
                <w:b/>
              </w:rPr>
            </w:pPr>
          </w:p>
        </w:tc>
        <w:tc>
          <w:tcPr>
            <w:tcW w:w="1417"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709"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c>
          <w:tcPr>
            <w:tcW w:w="1276"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850"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c>
          <w:tcPr>
            <w:tcW w:w="1134"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709"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c>
          <w:tcPr>
            <w:tcW w:w="1134"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тыс. руб.</w:t>
            </w:r>
          </w:p>
        </w:tc>
        <w:tc>
          <w:tcPr>
            <w:tcW w:w="851" w:type="dxa"/>
            <w:tcBorders>
              <w:top w:val="single" w:sz="4" w:space="0" w:color="auto"/>
              <w:left w:val="single" w:sz="4" w:space="0" w:color="auto"/>
              <w:bottom w:val="single" w:sz="4" w:space="0" w:color="auto"/>
              <w:right w:val="single" w:sz="4" w:space="0" w:color="auto"/>
            </w:tcBorders>
          </w:tcPr>
          <w:p w:rsidR="00CB446D" w:rsidRPr="00BE007D" w:rsidRDefault="00CB446D" w:rsidP="00463CC1">
            <w:pPr>
              <w:tabs>
                <w:tab w:val="left" w:pos="900"/>
              </w:tabs>
              <w:jc w:val="center"/>
            </w:pPr>
            <w:r w:rsidRPr="00BE007D">
              <w:t>%</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Общегосударственные вопросы</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jc w:val="center"/>
              <w:rPr>
                <w:sz w:val="22"/>
                <w:szCs w:val="22"/>
              </w:rPr>
            </w:pPr>
            <w:r>
              <w:rPr>
                <w:sz w:val="22"/>
                <w:szCs w:val="22"/>
              </w:rPr>
              <w:t>1610,8</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jc w:val="center"/>
              <w:rPr>
                <w:sz w:val="22"/>
                <w:szCs w:val="22"/>
              </w:rPr>
            </w:pPr>
            <w:r>
              <w:rPr>
                <w:sz w:val="22"/>
                <w:szCs w:val="22"/>
              </w:rPr>
              <w:t>26,1</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jc w:val="center"/>
              <w:rPr>
                <w:sz w:val="22"/>
                <w:szCs w:val="22"/>
              </w:rPr>
            </w:pPr>
            <w:r>
              <w:rPr>
                <w:sz w:val="22"/>
                <w:szCs w:val="22"/>
              </w:rPr>
              <w:t>1559,7</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34,1</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1279,7</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64,1</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1279,7</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62,2</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647607">
            <w:pPr>
              <w:tabs>
                <w:tab w:val="left" w:pos="900"/>
              </w:tabs>
              <w:rPr>
                <w:sz w:val="22"/>
                <w:szCs w:val="22"/>
              </w:rPr>
            </w:pPr>
            <w:r w:rsidRPr="005D4B4A">
              <w:rPr>
                <w:sz w:val="22"/>
                <w:szCs w:val="22"/>
              </w:rPr>
              <w:t xml:space="preserve">Национальная </w:t>
            </w:r>
            <w:r>
              <w:rPr>
                <w:sz w:val="22"/>
                <w:szCs w:val="22"/>
              </w:rPr>
              <w:t>оборона</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jc w:val="center"/>
              <w:rPr>
                <w:sz w:val="22"/>
                <w:szCs w:val="22"/>
              </w:rPr>
            </w:pPr>
            <w:r>
              <w:rPr>
                <w:sz w:val="22"/>
                <w:szCs w:val="22"/>
              </w:rPr>
              <w:t>80,4</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jc w:val="center"/>
              <w:rPr>
                <w:sz w:val="22"/>
                <w:szCs w:val="22"/>
              </w:rPr>
            </w:pPr>
            <w:r>
              <w:rPr>
                <w:sz w:val="22"/>
                <w:szCs w:val="22"/>
              </w:rPr>
              <w:t>1,3</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jc w:val="center"/>
              <w:rPr>
                <w:sz w:val="22"/>
                <w:szCs w:val="22"/>
              </w:rPr>
            </w:pPr>
            <w:r>
              <w:rPr>
                <w:sz w:val="22"/>
                <w:szCs w:val="22"/>
              </w:rPr>
              <w:t>80,7</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1,8</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80,7</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80,7</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jc w:val="center"/>
              <w:rPr>
                <w:sz w:val="22"/>
                <w:szCs w:val="22"/>
              </w:rPr>
            </w:pPr>
            <w:r>
              <w:rPr>
                <w:sz w:val="22"/>
                <w:szCs w:val="22"/>
              </w:rPr>
              <w:t>3,9</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Pr>
                <w:sz w:val="22"/>
                <w:szCs w:val="22"/>
              </w:rPr>
              <w:t>Национальная без</w:t>
            </w:r>
            <w:r>
              <w:rPr>
                <w:sz w:val="22"/>
                <w:szCs w:val="22"/>
              </w:rPr>
              <w:t>о</w:t>
            </w:r>
            <w:r>
              <w:rPr>
                <w:sz w:val="22"/>
                <w:szCs w:val="22"/>
              </w:rPr>
              <w:t>пасность и правоохр</w:t>
            </w:r>
            <w:r>
              <w:rPr>
                <w:sz w:val="22"/>
                <w:szCs w:val="22"/>
              </w:rPr>
              <w:t>а</w:t>
            </w:r>
            <w:r>
              <w:rPr>
                <w:sz w:val="22"/>
                <w:szCs w:val="22"/>
              </w:rPr>
              <w:t>нительная деятел</w:t>
            </w:r>
            <w:r>
              <w:rPr>
                <w:sz w:val="22"/>
                <w:szCs w:val="22"/>
              </w:rPr>
              <w:t>ь</w:t>
            </w:r>
            <w:r>
              <w:rPr>
                <w:sz w:val="22"/>
                <w:szCs w:val="22"/>
              </w:rPr>
              <w:t>ность</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7D4EE5">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Национальная экон</w:t>
            </w:r>
            <w:r w:rsidRPr="005D4B4A">
              <w:rPr>
                <w:sz w:val="22"/>
                <w:szCs w:val="22"/>
              </w:rPr>
              <w:t>о</w:t>
            </w:r>
            <w:r w:rsidRPr="005D4B4A">
              <w:rPr>
                <w:sz w:val="22"/>
                <w:szCs w:val="22"/>
              </w:rPr>
              <w:t>мика</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spacing w:line="360" w:lineRule="auto"/>
              <w:jc w:val="center"/>
              <w:rPr>
                <w:sz w:val="22"/>
                <w:szCs w:val="22"/>
              </w:rPr>
            </w:pPr>
            <w:r>
              <w:rPr>
                <w:sz w:val="22"/>
                <w:szCs w:val="22"/>
              </w:rPr>
              <w:t>1090,0</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sz w:val="22"/>
                <w:szCs w:val="22"/>
              </w:rPr>
            </w:pPr>
            <w:r>
              <w:rPr>
                <w:sz w:val="22"/>
                <w:szCs w:val="22"/>
              </w:rPr>
              <w:t>17,7</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sz w:val="22"/>
                <w:szCs w:val="22"/>
              </w:rPr>
            </w:pPr>
            <w:r>
              <w:rPr>
                <w:sz w:val="22"/>
                <w:szCs w:val="22"/>
              </w:rPr>
              <w:t>1000,7</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spacing w:line="360" w:lineRule="auto"/>
              <w:jc w:val="center"/>
              <w:rPr>
                <w:sz w:val="22"/>
                <w:szCs w:val="22"/>
              </w:rPr>
            </w:pPr>
            <w:r>
              <w:rPr>
                <w:sz w:val="22"/>
                <w:szCs w:val="22"/>
              </w:rPr>
              <w:t>21,9</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spacing w:line="360" w:lineRule="auto"/>
              <w:jc w:val="center"/>
              <w:rPr>
                <w:sz w:val="22"/>
                <w:szCs w:val="22"/>
              </w:rPr>
            </w:pPr>
            <w:r>
              <w:rPr>
                <w:sz w:val="22"/>
                <w:szCs w:val="22"/>
              </w:rPr>
              <w:t>638,1</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7C592B">
            <w:pPr>
              <w:tabs>
                <w:tab w:val="left" w:pos="900"/>
              </w:tabs>
              <w:spacing w:line="360" w:lineRule="auto"/>
              <w:jc w:val="center"/>
              <w:rPr>
                <w:sz w:val="22"/>
                <w:szCs w:val="22"/>
              </w:rPr>
            </w:pPr>
            <w:r>
              <w:rPr>
                <w:sz w:val="22"/>
                <w:szCs w:val="22"/>
              </w:rPr>
              <w:t>31,9</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C31F73">
            <w:pPr>
              <w:tabs>
                <w:tab w:val="left" w:pos="900"/>
              </w:tabs>
              <w:spacing w:line="360" w:lineRule="auto"/>
              <w:jc w:val="center"/>
              <w:rPr>
                <w:sz w:val="22"/>
                <w:szCs w:val="22"/>
              </w:rPr>
            </w:pPr>
            <w:r>
              <w:rPr>
                <w:sz w:val="22"/>
                <w:szCs w:val="22"/>
              </w:rPr>
              <w:t>696,9</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spacing w:line="360" w:lineRule="auto"/>
              <w:jc w:val="center"/>
              <w:rPr>
                <w:sz w:val="22"/>
                <w:szCs w:val="22"/>
              </w:rPr>
            </w:pPr>
            <w:r>
              <w:rPr>
                <w:sz w:val="22"/>
                <w:szCs w:val="22"/>
              </w:rPr>
              <w:t>33,9</w:t>
            </w: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Жилищно-коммунальное хозя</w:t>
            </w:r>
            <w:r w:rsidRPr="005D4B4A">
              <w:rPr>
                <w:sz w:val="22"/>
                <w:szCs w:val="22"/>
              </w:rPr>
              <w:t>й</w:t>
            </w:r>
            <w:r w:rsidRPr="005D4B4A">
              <w:rPr>
                <w:sz w:val="22"/>
                <w:szCs w:val="22"/>
              </w:rPr>
              <w:t>ство</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spacing w:line="360" w:lineRule="auto"/>
              <w:jc w:val="center"/>
              <w:rPr>
                <w:sz w:val="22"/>
                <w:szCs w:val="22"/>
              </w:rPr>
            </w:pPr>
            <w:r>
              <w:rPr>
                <w:sz w:val="22"/>
                <w:szCs w:val="22"/>
              </w:rPr>
              <w:t>1651,7</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sz w:val="22"/>
                <w:szCs w:val="22"/>
              </w:rPr>
            </w:pPr>
            <w:r>
              <w:rPr>
                <w:sz w:val="22"/>
                <w:szCs w:val="22"/>
              </w:rPr>
              <w:t>26,8</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sz w:val="22"/>
                <w:szCs w:val="22"/>
              </w:rPr>
            </w:pPr>
            <w:r>
              <w:rPr>
                <w:sz w:val="22"/>
                <w:szCs w:val="22"/>
              </w:rPr>
              <w:t>356,3</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spacing w:line="360" w:lineRule="auto"/>
              <w:jc w:val="center"/>
              <w:rPr>
                <w:sz w:val="22"/>
                <w:szCs w:val="22"/>
              </w:rPr>
            </w:pPr>
            <w:r>
              <w:rPr>
                <w:sz w:val="22"/>
                <w:szCs w:val="22"/>
              </w:rPr>
              <w:t>7,8</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CD1B57" w:rsidRPr="00BE007D" w:rsidTr="00CB446D">
        <w:tc>
          <w:tcPr>
            <w:tcW w:w="2411" w:type="dxa"/>
            <w:tcBorders>
              <w:top w:val="single" w:sz="4" w:space="0" w:color="auto"/>
              <w:left w:val="single" w:sz="4" w:space="0" w:color="auto"/>
              <w:bottom w:val="single" w:sz="4" w:space="0" w:color="auto"/>
              <w:right w:val="single" w:sz="4" w:space="0" w:color="auto"/>
            </w:tcBorders>
          </w:tcPr>
          <w:p w:rsidR="00CD1B57" w:rsidRPr="005D4B4A" w:rsidRDefault="00CD1B57" w:rsidP="00463CC1">
            <w:pPr>
              <w:tabs>
                <w:tab w:val="left" w:pos="900"/>
              </w:tabs>
              <w:rPr>
                <w:sz w:val="22"/>
                <w:szCs w:val="22"/>
              </w:rPr>
            </w:pPr>
            <w:r>
              <w:rPr>
                <w:sz w:val="22"/>
                <w:szCs w:val="22"/>
              </w:rPr>
              <w:t>Охрана окружающей среды</w:t>
            </w:r>
          </w:p>
        </w:tc>
        <w:tc>
          <w:tcPr>
            <w:tcW w:w="1417" w:type="dxa"/>
            <w:tcBorders>
              <w:top w:val="single" w:sz="4" w:space="0" w:color="auto"/>
              <w:left w:val="single" w:sz="4" w:space="0" w:color="auto"/>
              <w:bottom w:val="single" w:sz="4" w:space="0" w:color="auto"/>
              <w:right w:val="single" w:sz="4" w:space="0" w:color="auto"/>
            </w:tcBorders>
            <w:vAlign w:val="center"/>
          </w:tcPr>
          <w:p w:rsidR="00CD1B57" w:rsidRDefault="00CD1B57" w:rsidP="007D4EE5">
            <w:pPr>
              <w:tabs>
                <w:tab w:val="left" w:pos="900"/>
              </w:tabs>
              <w:spacing w:line="360" w:lineRule="auto"/>
              <w:jc w:val="center"/>
              <w:rPr>
                <w:sz w:val="22"/>
                <w:szCs w:val="22"/>
              </w:rPr>
            </w:pPr>
            <w:r>
              <w:rPr>
                <w:sz w:val="22"/>
                <w:szCs w:val="22"/>
              </w:rPr>
              <w:t>25,9</w:t>
            </w:r>
          </w:p>
        </w:tc>
        <w:tc>
          <w:tcPr>
            <w:tcW w:w="709" w:type="dxa"/>
            <w:tcBorders>
              <w:top w:val="single" w:sz="4" w:space="0" w:color="auto"/>
              <w:left w:val="single" w:sz="4" w:space="0" w:color="auto"/>
              <w:bottom w:val="single" w:sz="4" w:space="0" w:color="auto"/>
              <w:right w:val="single" w:sz="4" w:space="0" w:color="auto"/>
            </w:tcBorders>
            <w:vAlign w:val="center"/>
          </w:tcPr>
          <w:p w:rsidR="00CD1B57" w:rsidRPr="005D4B4A" w:rsidRDefault="00730213" w:rsidP="00463CC1">
            <w:pPr>
              <w:tabs>
                <w:tab w:val="left" w:pos="900"/>
              </w:tabs>
              <w:spacing w:line="360" w:lineRule="auto"/>
              <w:jc w:val="center"/>
              <w:rPr>
                <w:sz w:val="22"/>
                <w:szCs w:val="22"/>
              </w:rPr>
            </w:pPr>
            <w:r>
              <w:rPr>
                <w:sz w:val="22"/>
                <w:szCs w:val="22"/>
              </w:rPr>
              <w:t>0,4</w:t>
            </w:r>
          </w:p>
        </w:tc>
        <w:tc>
          <w:tcPr>
            <w:tcW w:w="1276"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CD1B57" w:rsidRPr="005D4B4A" w:rsidRDefault="00CD1B57"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7D4EE5">
            <w:pPr>
              <w:tabs>
                <w:tab w:val="left" w:pos="900"/>
              </w:tabs>
              <w:rPr>
                <w:sz w:val="22"/>
                <w:szCs w:val="22"/>
              </w:rPr>
            </w:pPr>
            <w:r w:rsidRPr="005D4B4A">
              <w:rPr>
                <w:sz w:val="22"/>
                <w:szCs w:val="22"/>
              </w:rPr>
              <w:t>Культура, кинемат</w:t>
            </w:r>
            <w:r w:rsidRPr="005D4B4A">
              <w:rPr>
                <w:sz w:val="22"/>
                <w:szCs w:val="22"/>
              </w:rPr>
              <w:t>о</w:t>
            </w:r>
            <w:r w:rsidRPr="005D4B4A">
              <w:rPr>
                <w:sz w:val="22"/>
                <w:szCs w:val="22"/>
              </w:rPr>
              <w:t>графия</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spacing w:line="360" w:lineRule="auto"/>
              <w:jc w:val="center"/>
              <w:rPr>
                <w:sz w:val="22"/>
                <w:szCs w:val="22"/>
              </w:rPr>
            </w:pPr>
            <w:r>
              <w:rPr>
                <w:sz w:val="22"/>
                <w:szCs w:val="22"/>
              </w:rPr>
              <w:t>1570,2</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7D4EE5">
            <w:pPr>
              <w:tabs>
                <w:tab w:val="left" w:pos="900"/>
              </w:tabs>
              <w:spacing w:line="360" w:lineRule="auto"/>
              <w:jc w:val="center"/>
              <w:rPr>
                <w:sz w:val="22"/>
                <w:szCs w:val="22"/>
              </w:rPr>
            </w:pPr>
            <w:r>
              <w:rPr>
                <w:sz w:val="22"/>
                <w:szCs w:val="22"/>
              </w:rPr>
              <w:t>25,4</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7D4EE5">
            <w:pPr>
              <w:tabs>
                <w:tab w:val="left" w:pos="900"/>
              </w:tabs>
              <w:spacing w:line="360" w:lineRule="auto"/>
              <w:jc w:val="center"/>
              <w:rPr>
                <w:sz w:val="22"/>
                <w:szCs w:val="22"/>
              </w:rPr>
            </w:pPr>
            <w:r>
              <w:rPr>
                <w:sz w:val="22"/>
                <w:szCs w:val="22"/>
              </w:rPr>
              <w:t>1511,4</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7D4EE5">
            <w:pPr>
              <w:tabs>
                <w:tab w:val="left" w:pos="900"/>
              </w:tabs>
              <w:spacing w:line="360" w:lineRule="auto"/>
              <w:jc w:val="center"/>
              <w:rPr>
                <w:sz w:val="22"/>
                <w:szCs w:val="22"/>
              </w:rPr>
            </w:pPr>
            <w:r>
              <w:rPr>
                <w:sz w:val="22"/>
                <w:szCs w:val="22"/>
              </w:rPr>
              <w:t>33,1</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7D4EE5">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F332AC" w:rsidRPr="00BE007D" w:rsidTr="00CB446D">
        <w:tc>
          <w:tcPr>
            <w:tcW w:w="2411" w:type="dxa"/>
            <w:tcBorders>
              <w:top w:val="single" w:sz="4" w:space="0" w:color="auto"/>
              <w:left w:val="single" w:sz="4" w:space="0" w:color="auto"/>
              <w:bottom w:val="single" w:sz="4" w:space="0" w:color="auto"/>
              <w:right w:val="single" w:sz="4" w:space="0" w:color="auto"/>
            </w:tcBorders>
          </w:tcPr>
          <w:p w:rsidR="00F332AC" w:rsidRPr="005D4B4A" w:rsidRDefault="00F332AC" w:rsidP="007D4EE5">
            <w:pPr>
              <w:tabs>
                <w:tab w:val="left" w:pos="900"/>
              </w:tabs>
              <w:rPr>
                <w:sz w:val="22"/>
                <w:szCs w:val="22"/>
              </w:rPr>
            </w:pPr>
            <w:r>
              <w:rPr>
                <w:sz w:val="22"/>
                <w:szCs w:val="22"/>
              </w:rPr>
              <w:t>Социальная политика</w:t>
            </w:r>
          </w:p>
        </w:tc>
        <w:tc>
          <w:tcPr>
            <w:tcW w:w="1417" w:type="dxa"/>
            <w:tcBorders>
              <w:top w:val="single" w:sz="4" w:space="0" w:color="auto"/>
              <w:left w:val="single" w:sz="4" w:space="0" w:color="auto"/>
              <w:bottom w:val="single" w:sz="4" w:space="0" w:color="auto"/>
              <w:right w:val="single" w:sz="4" w:space="0" w:color="auto"/>
            </w:tcBorders>
            <w:vAlign w:val="center"/>
          </w:tcPr>
          <w:p w:rsidR="00F332AC" w:rsidRDefault="00CD1B57" w:rsidP="007D4EE5">
            <w:pPr>
              <w:tabs>
                <w:tab w:val="left" w:pos="900"/>
              </w:tabs>
              <w:spacing w:line="360" w:lineRule="auto"/>
              <w:jc w:val="center"/>
              <w:rPr>
                <w:sz w:val="22"/>
                <w:szCs w:val="22"/>
              </w:rPr>
            </w:pPr>
            <w:r>
              <w:rPr>
                <w:sz w:val="22"/>
                <w:szCs w:val="22"/>
              </w:rPr>
              <w:t>131,5</w:t>
            </w:r>
          </w:p>
        </w:tc>
        <w:tc>
          <w:tcPr>
            <w:tcW w:w="709" w:type="dxa"/>
            <w:tcBorders>
              <w:top w:val="single" w:sz="4" w:space="0" w:color="auto"/>
              <w:left w:val="single" w:sz="4" w:space="0" w:color="auto"/>
              <w:bottom w:val="single" w:sz="4" w:space="0" w:color="auto"/>
              <w:right w:val="single" w:sz="4" w:space="0" w:color="auto"/>
            </w:tcBorders>
            <w:vAlign w:val="center"/>
          </w:tcPr>
          <w:p w:rsidR="00F332AC" w:rsidRPr="005D4B4A" w:rsidRDefault="00730213" w:rsidP="00C02226">
            <w:pPr>
              <w:tabs>
                <w:tab w:val="left" w:pos="900"/>
              </w:tabs>
              <w:spacing w:line="360" w:lineRule="auto"/>
              <w:jc w:val="center"/>
              <w:rPr>
                <w:sz w:val="22"/>
                <w:szCs w:val="22"/>
              </w:rPr>
            </w:pPr>
            <w:r>
              <w:rPr>
                <w:sz w:val="22"/>
                <w:szCs w:val="22"/>
              </w:rPr>
              <w:t>2,1</w:t>
            </w:r>
          </w:p>
        </w:tc>
        <w:tc>
          <w:tcPr>
            <w:tcW w:w="1276" w:type="dxa"/>
            <w:tcBorders>
              <w:top w:val="single" w:sz="4" w:space="0" w:color="auto"/>
              <w:left w:val="single" w:sz="4" w:space="0" w:color="auto"/>
              <w:bottom w:val="single" w:sz="4" w:space="0" w:color="auto"/>
              <w:right w:val="single" w:sz="4" w:space="0" w:color="auto"/>
            </w:tcBorders>
            <w:vAlign w:val="center"/>
          </w:tcPr>
          <w:p w:rsidR="00F332AC" w:rsidRPr="005D4B4A" w:rsidRDefault="00730213" w:rsidP="007D4EE5">
            <w:pPr>
              <w:tabs>
                <w:tab w:val="left" w:pos="900"/>
              </w:tabs>
              <w:spacing w:line="360" w:lineRule="auto"/>
              <w:jc w:val="center"/>
              <w:rPr>
                <w:sz w:val="22"/>
                <w:szCs w:val="22"/>
              </w:rPr>
            </w:pPr>
            <w:r>
              <w:rPr>
                <w:sz w:val="22"/>
                <w:szCs w:val="22"/>
              </w:rPr>
              <w:t>56,8</w:t>
            </w:r>
          </w:p>
        </w:tc>
        <w:tc>
          <w:tcPr>
            <w:tcW w:w="850" w:type="dxa"/>
            <w:tcBorders>
              <w:top w:val="single" w:sz="4" w:space="0" w:color="auto"/>
              <w:left w:val="single" w:sz="4" w:space="0" w:color="auto"/>
              <w:bottom w:val="single" w:sz="4" w:space="0" w:color="auto"/>
              <w:right w:val="single" w:sz="4" w:space="0" w:color="auto"/>
            </w:tcBorders>
            <w:vAlign w:val="center"/>
          </w:tcPr>
          <w:p w:rsidR="00F332AC" w:rsidRPr="005D4B4A" w:rsidRDefault="00B61399" w:rsidP="007D4EE5">
            <w:pPr>
              <w:tabs>
                <w:tab w:val="left" w:pos="900"/>
              </w:tabs>
              <w:spacing w:line="360" w:lineRule="auto"/>
              <w:jc w:val="center"/>
              <w:rPr>
                <w:sz w:val="22"/>
                <w:szCs w:val="22"/>
              </w:rPr>
            </w:pPr>
            <w:r>
              <w:rPr>
                <w:sz w:val="22"/>
                <w:szCs w:val="22"/>
              </w:rPr>
              <w:t>1,2</w:t>
            </w:r>
          </w:p>
        </w:tc>
        <w:tc>
          <w:tcPr>
            <w:tcW w:w="1134"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7D4EE5">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463CC1">
            <w:pPr>
              <w:tabs>
                <w:tab w:val="left" w:pos="900"/>
              </w:tabs>
              <w:spacing w:line="360" w:lineRule="auto"/>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F332AC" w:rsidRPr="005D4B4A" w:rsidRDefault="00F332AC"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sz w:val="22"/>
                <w:szCs w:val="22"/>
              </w:rPr>
            </w:pPr>
            <w:r w:rsidRPr="005D4B4A">
              <w:rPr>
                <w:sz w:val="22"/>
                <w:szCs w:val="22"/>
              </w:rPr>
              <w:t>Физическая культура и спорт</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spacing w:line="360" w:lineRule="auto"/>
              <w:jc w:val="center"/>
              <w:rPr>
                <w:sz w:val="22"/>
                <w:szCs w:val="22"/>
              </w:rPr>
            </w:pPr>
            <w:r>
              <w:rPr>
                <w:sz w:val="22"/>
                <w:szCs w:val="22"/>
              </w:rPr>
              <w:t>10,0</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sz w:val="22"/>
                <w:szCs w:val="22"/>
              </w:rPr>
            </w:pPr>
            <w:r>
              <w:rPr>
                <w:sz w:val="22"/>
                <w:szCs w:val="22"/>
              </w:rPr>
              <w:t>0,2</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sz w:val="22"/>
                <w:szCs w:val="22"/>
              </w:rPr>
            </w:pPr>
            <w:r>
              <w:rPr>
                <w:sz w:val="22"/>
                <w:szCs w:val="22"/>
              </w:rPr>
              <w:t>4,9</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B61399" w:rsidP="00463CC1">
            <w:pPr>
              <w:tabs>
                <w:tab w:val="left" w:pos="900"/>
              </w:tabs>
              <w:spacing w:line="360" w:lineRule="auto"/>
              <w:jc w:val="center"/>
              <w:rPr>
                <w:sz w:val="22"/>
                <w:szCs w:val="22"/>
              </w:rPr>
            </w:pPr>
            <w:r>
              <w:rPr>
                <w:sz w:val="22"/>
                <w:szCs w:val="22"/>
              </w:rPr>
              <w:t>0,1</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D4EE5" w:rsidP="00463CC1">
            <w:pPr>
              <w:tabs>
                <w:tab w:val="left" w:pos="900"/>
              </w:tabs>
              <w:spacing w:line="360" w:lineRule="auto"/>
              <w:jc w:val="center"/>
              <w:rPr>
                <w:sz w:val="22"/>
                <w:szCs w:val="22"/>
              </w:rPr>
            </w:pPr>
          </w:p>
        </w:tc>
      </w:tr>
      <w:tr w:rsidR="007D4EE5" w:rsidRPr="00BE007D" w:rsidTr="00CB446D">
        <w:tc>
          <w:tcPr>
            <w:tcW w:w="2411" w:type="dxa"/>
            <w:tcBorders>
              <w:top w:val="single" w:sz="4" w:space="0" w:color="auto"/>
              <w:left w:val="single" w:sz="4" w:space="0" w:color="auto"/>
              <w:bottom w:val="single" w:sz="4" w:space="0" w:color="auto"/>
              <w:right w:val="single" w:sz="4" w:space="0" w:color="auto"/>
            </w:tcBorders>
          </w:tcPr>
          <w:p w:rsidR="007D4EE5" w:rsidRPr="005D4B4A" w:rsidRDefault="007D4EE5" w:rsidP="00463CC1">
            <w:pPr>
              <w:tabs>
                <w:tab w:val="left" w:pos="900"/>
              </w:tabs>
              <w:rPr>
                <w:i/>
                <w:sz w:val="22"/>
                <w:szCs w:val="22"/>
              </w:rPr>
            </w:pPr>
            <w:r w:rsidRPr="005D4B4A">
              <w:rPr>
                <w:b/>
                <w:sz w:val="22"/>
                <w:szCs w:val="22"/>
              </w:rPr>
              <w:t>Расходы, всего</w:t>
            </w:r>
          </w:p>
        </w:tc>
        <w:tc>
          <w:tcPr>
            <w:tcW w:w="1417" w:type="dxa"/>
            <w:tcBorders>
              <w:top w:val="single" w:sz="4" w:space="0" w:color="auto"/>
              <w:left w:val="single" w:sz="4" w:space="0" w:color="auto"/>
              <w:bottom w:val="single" w:sz="4" w:space="0" w:color="auto"/>
              <w:right w:val="single" w:sz="4" w:space="0" w:color="auto"/>
            </w:tcBorders>
            <w:vAlign w:val="center"/>
          </w:tcPr>
          <w:p w:rsidR="007D4EE5" w:rsidRPr="005D4B4A" w:rsidRDefault="00CD1B57" w:rsidP="007D4EE5">
            <w:pPr>
              <w:tabs>
                <w:tab w:val="left" w:pos="900"/>
              </w:tabs>
              <w:spacing w:line="360" w:lineRule="auto"/>
              <w:jc w:val="center"/>
              <w:rPr>
                <w:b/>
                <w:sz w:val="22"/>
                <w:szCs w:val="22"/>
              </w:rPr>
            </w:pPr>
            <w:r>
              <w:rPr>
                <w:b/>
                <w:sz w:val="22"/>
                <w:szCs w:val="22"/>
              </w:rPr>
              <w:t>6170,5</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b/>
                <w:sz w:val="22"/>
                <w:szCs w:val="22"/>
              </w:rPr>
            </w:pPr>
            <w:r>
              <w:rPr>
                <w:b/>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7D4EE5" w:rsidRPr="005D4B4A" w:rsidRDefault="00607F70" w:rsidP="00463CC1">
            <w:pPr>
              <w:tabs>
                <w:tab w:val="left" w:pos="900"/>
              </w:tabs>
              <w:spacing w:line="360" w:lineRule="auto"/>
              <w:jc w:val="center"/>
              <w:rPr>
                <w:b/>
                <w:sz w:val="22"/>
                <w:szCs w:val="22"/>
              </w:rPr>
            </w:pPr>
            <w:r>
              <w:rPr>
                <w:b/>
                <w:sz w:val="22"/>
                <w:szCs w:val="22"/>
              </w:rPr>
              <w:t>4570,5</w:t>
            </w:r>
          </w:p>
        </w:tc>
        <w:tc>
          <w:tcPr>
            <w:tcW w:w="850"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b/>
                <w:sz w:val="22"/>
                <w:szCs w:val="22"/>
              </w:rPr>
            </w:pPr>
            <w:r>
              <w:rPr>
                <w:b/>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07F70" w:rsidP="00463CC1">
            <w:pPr>
              <w:tabs>
                <w:tab w:val="left" w:pos="900"/>
              </w:tabs>
              <w:spacing w:line="360" w:lineRule="auto"/>
              <w:jc w:val="center"/>
              <w:rPr>
                <w:b/>
                <w:sz w:val="22"/>
                <w:szCs w:val="22"/>
              </w:rPr>
            </w:pPr>
            <w:r>
              <w:rPr>
                <w:b/>
                <w:sz w:val="22"/>
                <w:szCs w:val="22"/>
              </w:rPr>
              <w:t>1998,5</w:t>
            </w:r>
          </w:p>
        </w:tc>
        <w:tc>
          <w:tcPr>
            <w:tcW w:w="709"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b/>
                <w:sz w:val="22"/>
                <w:szCs w:val="22"/>
              </w:rPr>
            </w:pPr>
            <w:r>
              <w:rPr>
                <w:b/>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7D4EE5" w:rsidRPr="005D4B4A" w:rsidRDefault="00607F70" w:rsidP="00463CC1">
            <w:pPr>
              <w:tabs>
                <w:tab w:val="left" w:pos="900"/>
              </w:tabs>
              <w:spacing w:line="360" w:lineRule="auto"/>
              <w:jc w:val="center"/>
              <w:rPr>
                <w:b/>
                <w:sz w:val="22"/>
                <w:szCs w:val="22"/>
              </w:rPr>
            </w:pPr>
            <w:r>
              <w:rPr>
                <w:b/>
                <w:sz w:val="22"/>
                <w:szCs w:val="22"/>
              </w:rPr>
              <w:t>2057,3</w:t>
            </w:r>
          </w:p>
        </w:tc>
        <w:tc>
          <w:tcPr>
            <w:tcW w:w="851" w:type="dxa"/>
            <w:tcBorders>
              <w:top w:val="single" w:sz="4" w:space="0" w:color="auto"/>
              <w:left w:val="single" w:sz="4" w:space="0" w:color="auto"/>
              <w:bottom w:val="single" w:sz="4" w:space="0" w:color="auto"/>
              <w:right w:val="single" w:sz="4" w:space="0" w:color="auto"/>
            </w:tcBorders>
            <w:vAlign w:val="center"/>
          </w:tcPr>
          <w:p w:rsidR="007D4EE5" w:rsidRPr="005D4B4A" w:rsidRDefault="00730213" w:rsidP="00463CC1">
            <w:pPr>
              <w:tabs>
                <w:tab w:val="left" w:pos="900"/>
              </w:tabs>
              <w:spacing w:line="360" w:lineRule="auto"/>
              <w:jc w:val="center"/>
              <w:rPr>
                <w:b/>
                <w:sz w:val="22"/>
                <w:szCs w:val="22"/>
              </w:rPr>
            </w:pPr>
            <w:r>
              <w:rPr>
                <w:b/>
                <w:sz w:val="22"/>
                <w:szCs w:val="22"/>
              </w:rPr>
              <w:t>100</w:t>
            </w:r>
          </w:p>
        </w:tc>
      </w:tr>
    </w:tbl>
    <w:p w:rsidR="0074505F" w:rsidRDefault="0074505F" w:rsidP="000709CF">
      <w:pPr>
        <w:tabs>
          <w:tab w:val="left" w:pos="900"/>
        </w:tabs>
        <w:ind w:firstLine="709"/>
        <w:jc w:val="both"/>
        <w:rPr>
          <w:sz w:val="28"/>
          <w:szCs w:val="28"/>
        </w:rPr>
      </w:pPr>
    </w:p>
    <w:p w:rsidR="00365DC6" w:rsidRPr="000D6F5D" w:rsidRDefault="000709CF" w:rsidP="00365DC6">
      <w:pPr>
        <w:tabs>
          <w:tab w:val="left" w:pos="900"/>
        </w:tabs>
        <w:ind w:firstLine="709"/>
        <w:jc w:val="both"/>
        <w:rPr>
          <w:sz w:val="28"/>
          <w:szCs w:val="28"/>
        </w:rPr>
      </w:pPr>
      <w:r w:rsidRPr="000D6F5D">
        <w:rPr>
          <w:sz w:val="28"/>
          <w:szCs w:val="28"/>
        </w:rPr>
        <w:t>В структуре расходов, первое место</w:t>
      </w:r>
      <w:r w:rsidR="007C592B">
        <w:rPr>
          <w:sz w:val="28"/>
          <w:szCs w:val="28"/>
        </w:rPr>
        <w:t xml:space="preserve"> в 201</w:t>
      </w:r>
      <w:r w:rsidR="00365DC6">
        <w:rPr>
          <w:sz w:val="28"/>
          <w:szCs w:val="28"/>
        </w:rPr>
        <w:t>7</w:t>
      </w:r>
      <w:r w:rsidR="007C592B">
        <w:rPr>
          <w:sz w:val="28"/>
          <w:szCs w:val="28"/>
        </w:rPr>
        <w:t>году</w:t>
      </w:r>
      <w:r w:rsidRPr="000D6F5D">
        <w:rPr>
          <w:sz w:val="28"/>
          <w:szCs w:val="28"/>
        </w:rPr>
        <w:t xml:space="preserve"> по объему расходов бюдж</w:t>
      </w:r>
      <w:r w:rsidRPr="000D6F5D">
        <w:rPr>
          <w:sz w:val="28"/>
          <w:szCs w:val="28"/>
        </w:rPr>
        <w:t>е</w:t>
      </w:r>
      <w:r w:rsidRPr="000D6F5D">
        <w:rPr>
          <w:sz w:val="28"/>
          <w:szCs w:val="28"/>
        </w:rPr>
        <w:t>та занимают бюджетные средства,</w:t>
      </w:r>
      <w:r w:rsidR="00365DC6" w:rsidRPr="00365DC6">
        <w:rPr>
          <w:sz w:val="28"/>
          <w:szCs w:val="28"/>
        </w:rPr>
        <w:t xml:space="preserve"> </w:t>
      </w:r>
      <w:r w:rsidR="00365DC6">
        <w:rPr>
          <w:sz w:val="28"/>
          <w:szCs w:val="28"/>
        </w:rPr>
        <w:t>направленные на общегосударственные вопр</w:t>
      </w:r>
      <w:r w:rsidR="00365DC6">
        <w:rPr>
          <w:sz w:val="28"/>
          <w:szCs w:val="28"/>
        </w:rPr>
        <w:t>о</w:t>
      </w:r>
      <w:r w:rsidR="00365DC6">
        <w:rPr>
          <w:sz w:val="28"/>
          <w:szCs w:val="28"/>
        </w:rPr>
        <w:t xml:space="preserve">сы. </w:t>
      </w:r>
      <w:r w:rsidR="00365DC6" w:rsidRPr="000D6F5D">
        <w:rPr>
          <w:sz w:val="28"/>
          <w:szCs w:val="28"/>
        </w:rPr>
        <w:t>Доля данных расходов:</w:t>
      </w:r>
    </w:p>
    <w:p w:rsidR="00365DC6" w:rsidRPr="000D6F5D" w:rsidRDefault="00365DC6" w:rsidP="00365DC6">
      <w:pPr>
        <w:tabs>
          <w:tab w:val="left" w:pos="900"/>
        </w:tabs>
        <w:ind w:firstLine="709"/>
        <w:jc w:val="both"/>
        <w:rPr>
          <w:sz w:val="28"/>
          <w:szCs w:val="28"/>
        </w:rPr>
      </w:pPr>
      <w:r w:rsidRPr="000D6F5D">
        <w:rPr>
          <w:sz w:val="28"/>
          <w:szCs w:val="28"/>
        </w:rPr>
        <w:t xml:space="preserve">- в общей сумме расходов бюджета составит: </w:t>
      </w:r>
      <w:r>
        <w:rPr>
          <w:sz w:val="28"/>
          <w:szCs w:val="28"/>
        </w:rPr>
        <w:t>34,1</w:t>
      </w:r>
      <w:r w:rsidRPr="000D6F5D">
        <w:rPr>
          <w:sz w:val="28"/>
          <w:szCs w:val="28"/>
        </w:rPr>
        <w:t xml:space="preserve">% - </w:t>
      </w:r>
      <w:r>
        <w:rPr>
          <w:sz w:val="28"/>
          <w:szCs w:val="28"/>
        </w:rPr>
        <w:t>в</w:t>
      </w:r>
      <w:r w:rsidRPr="000D6F5D">
        <w:rPr>
          <w:sz w:val="28"/>
          <w:szCs w:val="28"/>
        </w:rPr>
        <w:t xml:space="preserve"> 201</w:t>
      </w:r>
      <w:r>
        <w:rPr>
          <w:sz w:val="28"/>
          <w:szCs w:val="28"/>
        </w:rPr>
        <w:t>7</w:t>
      </w:r>
      <w:r w:rsidRPr="000D6F5D">
        <w:rPr>
          <w:sz w:val="28"/>
          <w:szCs w:val="28"/>
        </w:rPr>
        <w:t xml:space="preserve"> год</w:t>
      </w:r>
      <w:r>
        <w:rPr>
          <w:sz w:val="28"/>
          <w:szCs w:val="28"/>
        </w:rPr>
        <w:t>у</w:t>
      </w:r>
      <w:r w:rsidRPr="000D6F5D">
        <w:rPr>
          <w:sz w:val="28"/>
          <w:szCs w:val="28"/>
        </w:rPr>
        <w:t xml:space="preserve">, </w:t>
      </w:r>
      <w:r>
        <w:rPr>
          <w:sz w:val="28"/>
          <w:szCs w:val="28"/>
        </w:rPr>
        <w:t>64,1 % - в 2018</w:t>
      </w:r>
      <w:r w:rsidRPr="000D6F5D">
        <w:rPr>
          <w:sz w:val="28"/>
          <w:szCs w:val="28"/>
        </w:rPr>
        <w:t xml:space="preserve"> </w:t>
      </w:r>
      <w:r>
        <w:rPr>
          <w:sz w:val="28"/>
          <w:szCs w:val="28"/>
        </w:rPr>
        <w:t>и 62,2% -</w:t>
      </w:r>
      <w:r w:rsidRPr="000D6F5D">
        <w:rPr>
          <w:sz w:val="28"/>
          <w:szCs w:val="28"/>
        </w:rPr>
        <w:t>201</w:t>
      </w:r>
      <w:r>
        <w:rPr>
          <w:sz w:val="28"/>
          <w:szCs w:val="28"/>
        </w:rPr>
        <w:t>9</w:t>
      </w:r>
      <w:r w:rsidRPr="000D6F5D">
        <w:rPr>
          <w:sz w:val="28"/>
          <w:szCs w:val="28"/>
        </w:rPr>
        <w:t xml:space="preserve"> год</w:t>
      </w:r>
      <w:r>
        <w:rPr>
          <w:sz w:val="28"/>
          <w:szCs w:val="28"/>
        </w:rPr>
        <w:t>ах.</w:t>
      </w:r>
    </w:p>
    <w:p w:rsidR="00212CA7" w:rsidRDefault="00365DC6" w:rsidP="000709CF">
      <w:pPr>
        <w:tabs>
          <w:tab w:val="left" w:pos="900"/>
        </w:tabs>
        <w:ind w:firstLine="709"/>
        <w:jc w:val="both"/>
        <w:rPr>
          <w:sz w:val="28"/>
          <w:szCs w:val="28"/>
        </w:rPr>
      </w:pPr>
      <w:r>
        <w:rPr>
          <w:sz w:val="28"/>
          <w:szCs w:val="28"/>
        </w:rPr>
        <w:t xml:space="preserve">На втором месте расходы, </w:t>
      </w:r>
      <w:r w:rsidR="000709CF" w:rsidRPr="000D6F5D">
        <w:rPr>
          <w:sz w:val="28"/>
          <w:szCs w:val="28"/>
        </w:rPr>
        <w:t>направляемые на исполнение расходных обяз</w:t>
      </w:r>
      <w:r w:rsidR="000709CF" w:rsidRPr="000D6F5D">
        <w:rPr>
          <w:sz w:val="28"/>
          <w:szCs w:val="28"/>
        </w:rPr>
        <w:t>а</w:t>
      </w:r>
      <w:r w:rsidR="000709CF" w:rsidRPr="000D6F5D">
        <w:rPr>
          <w:sz w:val="28"/>
          <w:szCs w:val="28"/>
        </w:rPr>
        <w:t>тельств в</w:t>
      </w:r>
      <w:r w:rsidR="007C592B">
        <w:rPr>
          <w:sz w:val="28"/>
          <w:szCs w:val="28"/>
        </w:rPr>
        <w:t xml:space="preserve">  </w:t>
      </w:r>
      <w:r w:rsidR="000709CF" w:rsidRPr="000D6F5D">
        <w:rPr>
          <w:sz w:val="28"/>
          <w:szCs w:val="28"/>
        </w:rPr>
        <w:t xml:space="preserve"> области </w:t>
      </w:r>
      <w:r w:rsidR="0017337A">
        <w:rPr>
          <w:sz w:val="28"/>
          <w:szCs w:val="28"/>
        </w:rPr>
        <w:t>культуры и кинематографии</w:t>
      </w:r>
      <w:r w:rsidR="000709CF" w:rsidRPr="000D6F5D">
        <w:rPr>
          <w:sz w:val="28"/>
          <w:szCs w:val="28"/>
        </w:rPr>
        <w:t>. Доля данных расходов</w:t>
      </w:r>
      <w:r w:rsidR="00212CA7">
        <w:rPr>
          <w:sz w:val="28"/>
          <w:szCs w:val="28"/>
        </w:rPr>
        <w:t xml:space="preserve"> </w:t>
      </w:r>
      <w:r w:rsidR="000709CF" w:rsidRPr="000D6F5D">
        <w:rPr>
          <w:sz w:val="28"/>
          <w:szCs w:val="28"/>
        </w:rPr>
        <w:t xml:space="preserve"> в общей сумме расходов бюджета составит</w:t>
      </w:r>
      <w:r w:rsidR="00212CA7">
        <w:rPr>
          <w:sz w:val="28"/>
          <w:szCs w:val="28"/>
        </w:rPr>
        <w:t xml:space="preserve"> </w:t>
      </w:r>
      <w:r>
        <w:rPr>
          <w:sz w:val="28"/>
          <w:szCs w:val="28"/>
        </w:rPr>
        <w:t>33,1</w:t>
      </w:r>
      <w:r w:rsidR="00212CA7">
        <w:rPr>
          <w:sz w:val="28"/>
          <w:szCs w:val="28"/>
        </w:rPr>
        <w:t>%.</w:t>
      </w:r>
    </w:p>
    <w:p w:rsidR="0074505F" w:rsidRDefault="00212CA7" w:rsidP="00365DC6">
      <w:pPr>
        <w:tabs>
          <w:tab w:val="left" w:pos="900"/>
        </w:tabs>
        <w:ind w:firstLine="709"/>
        <w:jc w:val="both"/>
        <w:rPr>
          <w:b/>
          <w:sz w:val="28"/>
          <w:szCs w:val="28"/>
        </w:rPr>
      </w:pPr>
      <w:r>
        <w:rPr>
          <w:sz w:val="28"/>
          <w:szCs w:val="28"/>
        </w:rPr>
        <w:t>на</w:t>
      </w:r>
      <w:r w:rsidR="000709CF" w:rsidRPr="000D6F5D">
        <w:rPr>
          <w:sz w:val="28"/>
          <w:szCs w:val="28"/>
        </w:rPr>
        <w:t xml:space="preserve"> </w:t>
      </w:r>
      <w:r w:rsidR="00365DC6">
        <w:rPr>
          <w:sz w:val="28"/>
          <w:szCs w:val="28"/>
        </w:rPr>
        <w:t xml:space="preserve"> третьем </w:t>
      </w:r>
      <w:r w:rsidR="00B43007">
        <w:rPr>
          <w:sz w:val="28"/>
          <w:szCs w:val="28"/>
        </w:rPr>
        <w:t xml:space="preserve">месте - бюджетные </w:t>
      </w:r>
      <w:r w:rsidR="00E53BA7">
        <w:rPr>
          <w:sz w:val="28"/>
          <w:szCs w:val="28"/>
        </w:rPr>
        <w:t>ассигнования,</w:t>
      </w:r>
      <w:r w:rsidR="00365DC6">
        <w:rPr>
          <w:sz w:val="28"/>
          <w:szCs w:val="28"/>
        </w:rPr>
        <w:t xml:space="preserve"> направляемые на расходы в области «Национальная экономика». Доля данных расходов составляет в 2017году 21,9%,и в плановом периоде 2018-2019гг.31,9% 33,9% соответственно.</w:t>
      </w:r>
      <w:r w:rsidR="00B43007">
        <w:rPr>
          <w:sz w:val="28"/>
          <w:szCs w:val="28"/>
        </w:rPr>
        <w:t xml:space="preserve"> </w:t>
      </w:r>
    </w:p>
    <w:p w:rsidR="00A45A85" w:rsidRDefault="00365DC6" w:rsidP="00F9205F">
      <w:pPr>
        <w:tabs>
          <w:tab w:val="left" w:pos="900"/>
        </w:tabs>
        <w:ind w:firstLine="567"/>
        <w:outlineLvl w:val="0"/>
        <w:rPr>
          <w:b/>
          <w:sz w:val="28"/>
          <w:szCs w:val="28"/>
        </w:rPr>
      </w:pPr>
      <w:r>
        <w:rPr>
          <w:b/>
          <w:sz w:val="28"/>
          <w:szCs w:val="28"/>
        </w:rPr>
        <w:t xml:space="preserve">            </w:t>
      </w:r>
      <w:r w:rsidR="00273E3C">
        <w:rPr>
          <w:b/>
          <w:sz w:val="28"/>
          <w:szCs w:val="28"/>
        </w:rPr>
        <w:t xml:space="preserve">По разделу </w:t>
      </w:r>
      <w:r w:rsidR="00051747">
        <w:rPr>
          <w:b/>
          <w:sz w:val="28"/>
          <w:szCs w:val="28"/>
        </w:rPr>
        <w:t xml:space="preserve">01 </w:t>
      </w:r>
      <w:r w:rsidR="00453B4C" w:rsidRPr="00253118">
        <w:rPr>
          <w:b/>
          <w:sz w:val="28"/>
          <w:szCs w:val="28"/>
        </w:rPr>
        <w:t>«Общегосударственные вопросы»</w:t>
      </w:r>
      <w:r w:rsidR="00273E3C">
        <w:rPr>
          <w:b/>
          <w:sz w:val="28"/>
          <w:szCs w:val="28"/>
        </w:rPr>
        <w:t xml:space="preserve"> </w:t>
      </w:r>
    </w:p>
    <w:p w:rsidR="00A45A85" w:rsidRDefault="00FF0BA1" w:rsidP="00FF0BA1">
      <w:pPr>
        <w:tabs>
          <w:tab w:val="left" w:pos="900"/>
        </w:tabs>
        <w:jc w:val="both"/>
        <w:rPr>
          <w:sz w:val="28"/>
          <w:szCs w:val="28"/>
        </w:rPr>
      </w:pPr>
      <w:r>
        <w:rPr>
          <w:sz w:val="28"/>
          <w:szCs w:val="28"/>
        </w:rPr>
        <w:t xml:space="preserve">      В</w:t>
      </w:r>
      <w:r w:rsidR="00A45A85">
        <w:rPr>
          <w:sz w:val="28"/>
          <w:szCs w:val="28"/>
        </w:rPr>
        <w:t xml:space="preserve"> проекте бюджета  объем бюджетных назначений по разделу  </w:t>
      </w:r>
      <w:r w:rsidR="00A45A85">
        <w:rPr>
          <w:bCs/>
          <w:sz w:val="28"/>
          <w:szCs w:val="28"/>
        </w:rPr>
        <w:t>«Общегосу</w:t>
      </w:r>
      <w:r w:rsidR="00953CD4">
        <w:rPr>
          <w:bCs/>
          <w:sz w:val="28"/>
          <w:szCs w:val="28"/>
        </w:rPr>
        <w:t>да</w:t>
      </w:r>
      <w:r w:rsidR="00953CD4">
        <w:rPr>
          <w:bCs/>
          <w:sz w:val="28"/>
          <w:szCs w:val="28"/>
        </w:rPr>
        <w:t>р</w:t>
      </w:r>
      <w:r w:rsidR="00953CD4">
        <w:rPr>
          <w:bCs/>
          <w:sz w:val="28"/>
          <w:szCs w:val="28"/>
        </w:rPr>
        <w:t>ственные вопросы» на 201</w:t>
      </w:r>
      <w:r>
        <w:rPr>
          <w:bCs/>
          <w:sz w:val="28"/>
          <w:szCs w:val="28"/>
        </w:rPr>
        <w:t>7</w:t>
      </w:r>
      <w:r w:rsidR="00A45A85">
        <w:rPr>
          <w:bCs/>
          <w:sz w:val="28"/>
          <w:szCs w:val="28"/>
        </w:rPr>
        <w:t xml:space="preserve"> год прогнозируется в размере </w:t>
      </w:r>
      <w:r w:rsidR="003B3E3B">
        <w:rPr>
          <w:bCs/>
          <w:sz w:val="28"/>
          <w:szCs w:val="28"/>
        </w:rPr>
        <w:t>1</w:t>
      </w:r>
      <w:r w:rsidR="00DB32D2">
        <w:rPr>
          <w:bCs/>
          <w:sz w:val="28"/>
          <w:szCs w:val="28"/>
        </w:rPr>
        <w:t>5</w:t>
      </w:r>
      <w:r>
        <w:rPr>
          <w:bCs/>
          <w:sz w:val="28"/>
          <w:szCs w:val="28"/>
        </w:rPr>
        <w:t>5</w:t>
      </w:r>
      <w:r w:rsidR="00DB32D2">
        <w:rPr>
          <w:bCs/>
          <w:sz w:val="28"/>
          <w:szCs w:val="28"/>
        </w:rPr>
        <w:t>9,</w:t>
      </w:r>
      <w:r>
        <w:rPr>
          <w:bCs/>
          <w:sz w:val="28"/>
          <w:szCs w:val="28"/>
        </w:rPr>
        <w:t>7</w:t>
      </w:r>
      <w:r w:rsidR="00A45A85">
        <w:rPr>
          <w:bCs/>
          <w:sz w:val="28"/>
          <w:szCs w:val="28"/>
        </w:rPr>
        <w:t xml:space="preserve">тыс. рублей. </w:t>
      </w:r>
      <w:r w:rsidR="00A45A85">
        <w:rPr>
          <w:sz w:val="28"/>
          <w:szCs w:val="28"/>
        </w:rPr>
        <w:t xml:space="preserve">Планируемый объем расходов бюджета: </w:t>
      </w:r>
    </w:p>
    <w:p w:rsidR="00A45A85" w:rsidRDefault="00A45A85" w:rsidP="00A45A85">
      <w:pPr>
        <w:tabs>
          <w:tab w:val="left" w:pos="720"/>
        </w:tabs>
        <w:ind w:firstLine="720"/>
        <w:jc w:val="both"/>
        <w:rPr>
          <w:sz w:val="28"/>
          <w:szCs w:val="28"/>
        </w:rPr>
      </w:pPr>
      <w:r>
        <w:rPr>
          <w:sz w:val="28"/>
          <w:szCs w:val="28"/>
        </w:rPr>
        <w:t xml:space="preserve">- </w:t>
      </w:r>
      <w:r w:rsidR="00DB32D2">
        <w:rPr>
          <w:sz w:val="28"/>
          <w:szCs w:val="28"/>
        </w:rPr>
        <w:t>выше</w:t>
      </w:r>
      <w:r>
        <w:rPr>
          <w:sz w:val="28"/>
          <w:szCs w:val="28"/>
        </w:rPr>
        <w:t xml:space="preserve"> соответствующего показателя ожидаемой оценки расходов бюджета 201</w:t>
      </w:r>
      <w:r w:rsidR="00DB32D2">
        <w:rPr>
          <w:sz w:val="28"/>
          <w:szCs w:val="28"/>
        </w:rPr>
        <w:t>5</w:t>
      </w:r>
      <w:r w:rsidR="00306710">
        <w:rPr>
          <w:sz w:val="28"/>
          <w:szCs w:val="28"/>
        </w:rPr>
        <w:t xml:space="preserve"> года на </w:t>
      </w:r>
      <w:r w:rsidR="00DB32D2">
        <w:rPr>
          <w:sz w:val="28"/>
          <w:szCs w:val="28"/>
        </w:rPr>
        <w:t>231,8</w:t>
      </w:r>
      <w:r w:rsidR="00306710">
        <w:rPr>
          <w:sz w:val="28"/>
          <w:szCs w:val="28"/>
        </w:rPr>
        <w:t xml:space="preserve">тыс. рублей или </w:t>
      </w:r>
      <w:r w:rsidR="003B3E3B">
        <w:rPr>
          <w:sz w:val="28"/>
          <w:szCs w:val="28"/>
        </w:rPr>
        <w:t>1</w:t>
      </w:r>
      <w:r w:rsidR="00DB32D2">
        <w:rPr>
          <w:sz w:val="28"/>
          <w:szCs w:val="28"/>
        </w:rPr>
        <w:t>7,9</w:t>
      </w:r>
      <w:r>
        <w:rPr>
          <w:sz w:val="28"/>
          <w:szCs w:val="28"/>
        </w:rPr>
        <w:t>%.</w:t>
      </w:r>
    </w:p>
    <w:p w:rsidR="0074505F" w:rsidRDefault="0074505F" w:rsidP="00A45A85">
      <w:pPr>
        <w:tabs>
          <w:tab w:val="left" w:pos="720"/>
        </w:tabs>
        <w:ind w:firstLine="720"/>
        <w:jc w:val="both"/>
        <w:rPr>
          <w:sz w:val="28"/>
          <w:szCs w:val="28"/>
        </w:rPr>
      </w:pPr>
    </w:p>
    <w:p w:rsidR="00A45A85" w:rsidRDefault="00C02226" w:rsidP="00C96D11">
      <w:pPr>
        <w:tabs>
          <w:tab w:val="left" w:pos="720"/>
        </w:tabs>
        <w:jc w:val="both"/>
        <w:rPr>
          <w:sz w:val="28"/>
          <w:szCs w:val="28"/>
        </w:rPr>
      </w:pPr>
      <w:r>
        <w:rPr>
          <w:sz w:val="28"/>
          <w:szCs w:val="28"/>
        </w:rPr>
        <w:lastRenderedPageBreak/>
        <w:t xml:space="preserve">    </w:t>
      </w:r>
      <w:r w:rsidR="00A45A85">
        <w:rPr>
          <w:sz w:val="28"/>
          <w:szCs w:val="28"/>
        </w:rPr>
        <w:t>Динамика расходов бюджета в 201</w:t>
      </w:r>
      <w:r w:rsidR="006C31FD">
        <w:rPr>
          <w:sz w:val="28"/>
          <w:szCs w:val="28"/>
        </w:rPr>
        <w:t>6</w:t>
      </w:r>
      <w:r w:rsidR="00A45A85">
        <w:rPr>
          <w:sz w:val="28"/>
          <w:szCs w:val="28"/>
        </w:rPr>
        <w:t xml:space="preserve"> и в плановом периоде 201</w:t>
      </w:r>
      <w:r w:rsidR="00C96D11">
        <w:rPr>
          <w:sz w:val="28"/>
          <w:szCs w:val="28"/>
        </w:rPr>
        <w:t>7</w:t>
      </w:r>
      <w:r w:rsidR="00A45A85">
        <w:rPr>
          <w:sz w:val="28"/>
          <w:szCs w:val="28"/>
        </w:rPr>
        <w:t xml:space="preserve"> и 201</w:t>
      </w:r>
      <w:r w:rsidR="006C31FD">
        <w:rPr>
          <w:sz w:val="28"/>
          <w:szCs w:val="28"/>
        </w:rPr>
        <w:t>9</w:t>
      </w:r>
      <w:r w:rsidR="00A45A85">
        <w:rPr>
          <w:sz w:val="28"/>
          <w:szCs w:val="28"/>
        </w:rPr>
        <w:t xml:space="preserve"> годов по данному разделу приведена в следующей таблице: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417"/>
        <w:gridCol w:w="1418"/>
        <w:gridCol w:w="1417"/>
        <w:gridCol w:w="1418"/>
      </w:tblGrid>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Показатели</w:t>
            </w:r>
          </w:p>
        </w:tc>
        <w:tc>
          <w:tcPr>
            <w:tcW w:w="1417"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201</w:t>
            </w:r>
            <w:r w:rsidR="00CD1B57">
              <w:rPr>
                <w:b/>
                <w:bCs/>
                <w:sz w:val="22"/>
                <w:szCs w:val="22"/>
              </w:rPr>
              <w:t>6</w:t>
            </w:r>
            <w:r>
              <w:rPr>
                <w:b/>
                <w:bCs/>
                <w:sz w:val="22"/>
                <w:szCs w:val="22"/>
              </w:rPr>
              <w:t xml:space="preserve"> год</w:t>
            </w:r>
          </w:p>
          <w:p w:rsidR="00A45A85" w:rsidRDefault="00A45A85" w:rsidP="00470A18">
            <w:pPr>
              <w:tabs>
                <w:tab w:val="left" w:pos="900"/>
              </w:tabs>
              <w:jc w:val="center"/>
              <w:rPr>
                <w:b/>
                <w:bCs/>
                <w:sz w:val="16"/>
                <w:szCs w:val="16"/>
              </w:rPr>
            </w:pPr>
            <w:r>
              <w:rPr>
                <w:b/>
                <w:bCs/>
                <w:sz w:val="16"/>
                <w:szCs w:val="16"/>
              </w:rPr>
              <w:t>(оценка)</w:t>
            </w:r>
          </w:p>
        </w:tc>
        <w:tc>
          <w:tcPr>
            <w:tcW w:w="1418" w:type="dxa"/>
            <w:tcBorders>
              <w:top w:val="single" w:sz="4" w:space="0" w:color="auto"/>
              <w:left w:val="single" w:sz="4" w:space="0" w:color="auto"/>
              <w:bottom w:val="single" w:sz="4" w:space="0" w:color="auto"/>
              <w:right w:val="single" w:sz="4" w:space="0" w:color="auto"/>
            </w:tcBorders>
          </w:tcPr>
          <w:p w:rsidR="00A45A85" w:rsidRDefault="00A45A85" w:rsidP="00CD1B57">
            <w:pPr>
              <w:tabs>
                <w:tab w:val="left" w:pos="900"/>
              </w:tabs>
              <w:jc w:val="center"/>
              <w:rPr>
                <w:b/>
                <w:bCs/>
                <w:sz w:val="22"/>
                <w:szCs w:val="22"/>
              </w:rPr>
            </w:pPr>
            <w:r>
              <w:rPr>
                <w:b/>
                <w:bCs/>
                <w:sz w:val="22"/>
                <w:szCs w:val="22"/>
              </w:rPr>
              <w:t>201</w:t>
            </w:r>
            <w:r w:rsidR="00CD1B57">
              <w:rPr>
                <w:b/>
                <w:bCs/>
                <w:sz w:val="22"/>
                <w:szCs w:val="22"/>
              </w:rPr>
              <w:t>7</w:t>
            </w:r>
            <w:r>
              <w:rPr>
                <w:b/>
                <w:bCs/>
                <w:sz w:val="22"/>
                <w:szCs w:val="22"/>
              </w:rPr>
              <w:t xml:space="preserve"> год</w:t>
            </w:r>
            <w:r>
              <w:rPr>
                <w:b/>
                <w:bCs/>
                <w:sz w:val="22"/>
                <w:szCs w:val="22"/>
              </w:rPr>
              <w:br/>
            </w:r>
            <w:r>
              <w:rPr>
                <w:b/>
                <w:bCs/>
                <w:sz w:val="16"/>
                <w:szCs w:val="16"/>
              </w:rPr>
              <w:t>(прогноз)</w:t>
            </w:r>
          </w:p>
        </w:tc>
        <w:tc>
          <w:tcPr>
            <w:tcW w:w="1417"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201</w:t>
            </w:r>
            <w:r w:rsidR="00CD1B57">
              <w:rPr>
                <w:b/>
                <w:bCs/>
                <w:sz w:val="22"/>
                <w:szCs w:val="22"/>
              </w:rPr>
              <w:t>8</w:t>
            </w:r>
            <w:r>
              <w:rPr>
                <w:b/>
                <w:bCs/>
                <w:sz w:val="22"/>
                <w:szCs w:val="22"/>
              </w:rPr>
              <w:t xml:space="preserve"> год</w:t>
            </w:r>
          </w:p>
          <w:p w:rsidR="00A45A85" w:rsidRDefault="00A45A85" w:rsidP="00470A18">
            <w:pPr>
              <w:tabs>
                <w:tab w:val="left" w:pos="900"/>
              </w:tabs>
              <w:jc w:val="center"/>
              <w:rPr>
                <w:b/>
                <w:bCs/>
                <w:sz w:val="16"/>
                <w:szCs w:val="16"/>
              </w:rPr>
            </w:pPr>
            <w:r>
              <w:rPr>
                <w:b/>
                <w:bCs/>
                <w:sz w:val="16"/>
                <w:szCs w:val="16"/>
              </w:rPr>
              <w:t>(прогноз)</w:t>
            </w:r>
          </w:p>
        </w:tc>
        <w:tc>
          <w:tcPr>
            <w:tcW w:w="1418"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jc w:val="center"/>
              <w:rPr>
                <w:b/>
                <w:bCs/>
                <w:sz w:val="22"/>
                <w:szCs w:val="22"/>
              </w:rPr>
            </w:pPr>
            <w:r>
              <w:rPr>
                <w:b/>
                <w:bCs/>
                <w:sz w:val="22"/>
                <w:szCs w:val="22"/>
              </w:rPr>
              <w:t>201</w:t>
            </w:r>
            <w:r w:rsidR="00CD1B57">
              <w:rPr>
                <w:b/>
                <w:bCs/>
                <w:sz w:val="22"/>
                <w:szCs w:val="22"/>
              </w:rPr>
              <w:t>9</w:t>
            </w:r>
            <w:r>
              <w:rPr>
                <w:b/>
                <w:bCs/>
                <w:sz w:val="22"/>
                <w:szCs w:val="22"/>
              </w:rPr>
              <w:t xml:space="preserve"> год</w:t>
            </w:r>
          </w:p>
          <w:p w:rsidR="00A45A85" w:rsidRDefault="00A45A85" w:rsidP="00470A18">
            <w:pPr>
              <w:tabs>
                <w:tab w:val="left" w:pos="900"/>
              </w:tabs>
              <w:jc w:val="center"/>
              <w:rPr>
                <w:b/>
                <w:bCs/>
                <w:sz w:val="16"/>
                <w:szCs w:val="16"/>
              </w:rPr>
            </w:pPr>
            <w:r>
              <w:rPr>
                <w:b/>
                <w:bCs/>
                <w:sz w:val="16"/>
                <w:szCs w:val="16"/>
              </w:rPr>
              <w:t>(прогноз)</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250"/>
              </w:tabs>
              <w:rPr>
                <w:b/>
                <w:bCs/>
                <w:sz w:val="22"/>
                <w:szCs w:val="22"/>
              </w:rPr>
            </w:pPr>
            <w:r>
              <w:rPr>
                <w:b/>
                <w:bCs/>
                <w:sz w:val="22"/>
                <w:szCs w:val="22"/>
              </w:rPr>
              <w:t xml:space="preserve">Расходы бюджета всего, </w:t>
            </w:r>
          </w:p>
          <w:p w:rsidR="00A45A85" w:rsidRDefault="00A45A85" w:rsidP="00470A18">
            <w:pPr>
              <w:tabs>
                <w:tab w:val="left" w:pos="900"/>
              </w:tabs>
              <w:rPr>
                <w:b/>
                <w:bCs/>
                <w:sz w:val="22"/>
                <w:szCs w:val="22"/>
              </w:rPr>
            </w:pPr>
            <w:r>
              <w:rPr>
                <w:b/>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
                <w:bCs/>
                <w:sz w:val="22"/>
                <w:szCs w:val="22"/>
              </w:rPr>
            </w:pPr>
            <w:r>
              <w:rPr>
                <w:b/>
                <w:bCs/>
                <w:sz w:val="22"/>
                <w:szCs w:val="22"/>
              </w:rPr>
              <w:t>1610,8</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
                <w:bCs/>
                <w:sz w:val="22"/>
                <w:szCs w:val="22"/>
              </w:rPr>
            </w:pPr>
            <w:r>
              <w:rPr>
                <w:b/>
                <w:bCs/>
                <w:sz w:val="22"/>
                <w:szCs w:val="22"/>
              </w:rPr>
              <w:t>1559,7</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
                <w:bCs/>
                <w:sz w:val="22"/>
                <w:szCs w:val="22"/>
              </w:rPr>
            </w:pPr>
            <w:r>
              <w:rPr>
                <w:b/>
                <w:bCs/>
                <w:sz w:val="22"/>
                <w:szCs w:val="22"/>
              </w:rPr>
              <w:t>1279,7</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
                <w:bCs/>
                <w:sz w:val="22"/>
                <w:szCs w:val="22"/>
              </w:rPr>
            </w:pPr>
            <w:r>
              <w:rPr>
                <w:b/>
                <w:bCs/>
                <w:sz w:val="22"/>
                <w:szCs w:val="22"/>
              </w:rPr>
              <w:t>1279,7</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rPr>
                <w:bCs/>
                <w:sz w:val="22"/>
                <w:szCs w:val="22"/>
              </w:rPr>
            </w:pPr>
            <w:r>
              <w:rPr>
                <w:bCs/>
                <w:sz w:val="22"/>
                <w:szCs w:val="22"/>
              </w:rPr>
              <w:t xml:space="preserve">Динамика к предыдущему году, </w:t>
            </w:r>
          </w:p>
          <w:p w:rsidR="00A45A85" w:rsidRDefault="00A45A85" w:rsidP="00470A18">
            <w:pPr>
              <w:tabs>
                <w:tab w:val="left" w:pos="900"/>
              </w:tabs>
              <w:rPr>
                <w:bCs/>
                <w:sz w:val="22"/>
                <w:szCs w:val="22"/>
              </w:rPr>
            </w:pPr>
            <w:r>
              <w:rPr>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-51,1</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-280,0</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0</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tabs>
                <w:tab w:val="left" w:pos="900"/>
              </w:tabs>
              <w:rPr>
                <w:bCs/>
                <w:sz w:val="22"/>
                <w:szCs w:val="22"/>
              </w:rPr>
            </w:pPr>
            <w:r>
              <w:rPr>
                <w:bCs/>
                <w:sz w:val="22"/>
                <w:szCs w:val="22"/>
              </w:rPr>
              <w:t>Темпы роста к предыдущему году, %</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96,8</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82,0</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100</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470A18">
            <w:pPr>
              <w:autoSpaceDE w:val="0"/>
              <w:autoSpaceDN w:val="0"/>
              <w:adjustRightInd w:val="0"/>
              <w:rPr>
                <w:color w:val="000000"/>
                <w:sz w:val="22"/>
                <w:szCs w:val="22"/>
              </w:rPr>
            </w:pPr>
            <w:r>
              <w:rPr>
                <w:color w:val="000000"/>
                <w:sz w:val="22"/>
                <w:szCs w:val="22"/>
              </w:rPr>
              <w:t>Динамика к оценке 201</w:t>
            </w:r>
            <w:r w:rsidR="00CD1B57">
              <w:rPr>
                <w:color w:val="000000"/>
                <w:sz w:val="22"/>
                <w:szCs w:val="22"/>
              </w:rPr>
              <w:t>6</w:t>
            </w:r>
            <w:r>
              <w:rPr>
                <w:color w:val="000000"/>
                <w:sz w:val="22"/>
                <w:szCs w:val="22"/>
              </w:rPr>
              <w:t xml:space="preserve"> года,</w:t>
            </w:r>
          </w:p>
          <w:p w:rsidR="00A45A85" w:rsidRDefault="00A45A85" w:rsidP="00470A18">
            <w:pPr>
              <w:autoSpaceDE w:val="0"/>
              <w:autoSpaceDN w:val="0"/>
              <w:adjustRightInd w:val="0"/>
              <w:rPr>
                <w:color w:val="000000"/>
                <w:sz w:val="22"/>
                <w:szCs w:val="22"/>
              </w:rPr>
            </w:pPr>
            <w:r>
              <w:rPr>
                <w:color w:val="000000"/>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-51,1</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-331,1</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-331,1</w:t>
            </w:r>
          </w:p>
        </w:tc>
      </w:tr>
      <w:tr w:rsidR="00A45A85" w:rsidTr="00470A18">
        <w:tc>
          <w:tcPr>
            <w:tcW w:w="3686" w:type="dxa"/>
            <w:tcBorders>
              <w:top w:val="single" w:sz="4" w:space="0" w:color="auto"/>
              <w:left w:val="single" w:sz="4" w:space="0" w:color="auto"/>
              <w:bottom w:val="single" w:sz="4" w:space="0" w:color="auto"/>
              <w:right w:val="single" w:sz="4" w:space="0" w:color="auto"/>
            </w:tcBorders>
          </w:tcPr>
          <w:p w:rsidR="00A45A85" w:rsidRDefault="00A45A85" w:rsidP="00CD1B57">
            <w:pPr>
              <w:tabs>
                <w:tab w:val="left" w:pos="900"/>
              </w:tabs>
              <w:rPr>
                <w:bCs/>
                <w:sz w:val="22"/>
                <w:szCs w:val="22"/>
              </w:rPr>
            </w:pPr>
            <w:r>
              <w:rPr>
                <w:bCs/>
                <w:sz w:val="22"/>
                <w:szCs w:val="22"/>
              </w:rPr>
              <w:t>Темпы роста к оценке 201</w:t>
            </w:r>
            <w:r w:rsidR="00CD1B57">
              <w:rPr>
                <w:bCs/>
                <w:sz w:val="22"/>
                <w:szCs w:val="22"/>
              </w:rPr>
              <w:t>6</w:t>
            </w:r>
            <w:r>
              <w:rPr>
                <w:bCs/>
                <w:sz w:val="22"/>
                <w:szCs w:val="22"/>
              </w:rPr>
              <w:t xml:space="preserve"> года, %</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C81914" w:rsidP="00470A18">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96,8</w:t>
            </w:r>
          </w:p>
        </w:tc>
        <w:tc>
          <w:tcPr>
            <w:tcW w:w="1417"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79,4</w:t>
            </w:r>
          </w:p>
        </w:tc>
        <w:tc>
          <w:tcPr>
            <w:tcW w:w="1418" w:type="dxa"/>
            <w:tcBorders>
              <w:top w:val="single" w:sz="4" w:space="0" w:color="auto"/>
              <w:left w:val="single" w:sz="4" w:space="0" w:color="auto"/>
              <w:bottom w:val="single" w:sz="4" w:space="0" w:color="auto"/>
              <w:right w:val="single" w:sz="4" w:space="0" w:color="auto"/>
            </w:tcBorders>
            <w:vAlign w:val="center"/>
          </w:tcPr>
          <w:p w:rsidR="00A45A85" w:rsidRDefault="00FF0BA1" w:rsidP="00470A18">
            <w:pPr>
              <w:tabs>
                <w:tab w:val="left" w:pos="900"/>
              </w:tabs>
              <w:jc w:val="center"/>
              <w:rPr>
                <w:bCs/>
                <w:sz w:val="22"/>
                <w:szCs w:val="22"/>
              </w:rPr>
            </w:pPr>
            <w:r>
              <w:rPr>
                <w:bCs/>
                <w:sz w:val="22"/>
                <w:szCs w:val="22"/>
              </w:rPr>
              <w:t>79,4</w:t>
            </w:r>
          </w:p>
        </w:tc>
      </w:tr>
    </w:tbl>
    <w:p w:rsidR="00A45A85" w:rsidRDefault="00C96D11" w:rsidP="00C96D11">
      <w:pPr>
        <w:tabs>
          <w:tab w:val="left" w:pos="720"/>
        </w:tabs>
        <w:jc w:val="both"/>
        <w:rPr>
          <w:sz w:val="28"/>
          <w:szCs w:val="28"/>
        </w:rPr>
      </w:pPr>
      <w:r>
        <w:rPr>
          <w:sz w:val="28"/>
          <w:szCs w:val="28"/>
        </w:rPr>
        <w:t xml:space="preserve">       Ср</w:t>
      </w:r>
      <w:r w:rsidR="00A45A85">
        <w:rPr>
          <w:sz w:val="28"/>
          <w:szCs w:val="28"/>
        </w:rPr>
        <w:t>авнительный анализ изменения объемов расходов на 201</w:t>
      </w:r>
      <w:r w:rsidR="006C31FD">
        <w:rPr>
          <w:sz w:val="28"/>
          <w:szCs w:val="28"/>
        </w:rPr>
        <w:t>8</w:t>
      </w:r>
      <w:r w:rsidR="00FA3456">
        <w:rPr>
          <w:sz w:val="28"/>
          <w:szCs w:val="28"/>
        </w:rPr>
        <w:t>-</w:t>
      </w:r>
      <w:r w:rsidR="00A45A85">
        <w:rPr>
          <w:sz w:val="28"/>
          <w:szCs w:val="28"/>
        </w:rPr>
        <w:t xml:space="preserve"> 201</w:t>
      </w:r>
      <w:r w:rsidR="006C31FD">
        <w:rPr>
          <w:sz w:val="28"/>
          <w:szCs w:val="28"/>
        </w:rPr>
        <w:t>9</w:t>
      </w:r>
      <w:r w:rsidR="00A45A85">
        <w:rPr>
          <w:sz w:val="28"/>
          <w:szCs w:val="28"/>
        </w:rPr>
        <w:t xml:space="preserve"> годы, пр</w:t>
      </w:r>
      <w:r w:rsidR="00A45A85">
        <w:rPr>
          <w:sz w:val="28"/>
          <w:szCs w:val="28"/>
        </w:rPr>
        <w:t>е</w:t>
      </w:r>
      <w:r w:rsidR="00A45A85">
        <w:rPr>
          <w:sz w:val="28"/>
          <w:szCs w:val="28"/>
        </w:rPr>
        <w:t>дусмотренных по данному разделу проектом бюджета, относительно соответс</w:t>
      </w:r>
      <w:r w:rsidR="00A45A85">
        <w:rPr>
          <w:sz w:val="28"/>
          <w:szCs w:val="28"/>
        </w:rPr>
        <w:t>т</w:t>
      </w:r>
      <w:r w:rsidR="00A45A85">
        <w:rPr>
          <w:sz w:val="28"/>
          <w:szCs w:val="28"/>
        </w:rPr>
        <w:t xml:space="preserve">вующих расходов </w:t>
      </w:r>
      <w:r w:rsidR="00530E30">
        <w:rPr>
          <w:sz w:val="28"/>
          <w:szCs w:val="28"/>
        </w:rPr>
        <w:t>предусмотренных проектом на 201</w:t>
      </w:r>
      <w:r>
        <w:rPr>
          <w:sz w:val="28"/>
          <w:szCs w:val="28"/>
        </w:rPr>
        <w:t>7</w:t>
      </w:r>
      <w:r w:rsidR="00530E30">
        <w:rPr>
          <w:sz w:val="28"/>
          <w:szCs w:val="28"/>
        </w:rPr>
        <w:t xml:space="preserve"> год</w:t>
      </w:r>
      <w:r w:rsidR="00A45A85">
        <w:rPr>
          <w:sz w:val="28"/>
          <w:szCs w:val="28"/>
        </w:rPr>
        <w:t>, показывает, что в ра</w:t>
      </w:r>
      <w:r w:rsidR="00A45A85">
        <w:rPr>
          <w:sz w:val="28"/>
          <w:szCs w:val="28"/>
        </w:rPr>
        <w:t>с</w:t>
      </w:r>
      <w:r w:rsidR="00A45A85">
        <w:rPr>
          <w:sz w:val="28"/>
          <w:szCs w:val="28"/>
        </w:rPr>
        <w:t xml:space="preserve">сматриваемом периоде расходная часть бюджета уточнена в сторону </w:t>
      </w:r>
      <w:r w:rsidR="008511FB">
        <w:rPr>
          <w:sz w:val="28"/>
          <w:szCs w:val="28"/>
        </w:rPr>
        <w:t>уменьш</w:t>
      </w:r>
      <w:r w:rsidR="00E913EE">
        <w:rPr>
          <w:sz w:val="28"/>
          <w:szCs w:val="28"/>
        </w:rPr>
        <w:t>е</w:t>
      </w:r>
      <w:r w:rsidR="00A45A85">
        <w:rPr>
          <w:sz w:val="28"/>
          <w:szCs w:val="28"/>
        </w:rPr>
        <w:t>ния</w:t>
      </w:r>
      <w:r w:rsidR="00DB32D2">
        <w:rPr>
          <w:sz w:val="28"/>
          <w:szCs w:val="28"/>
        </w:rPr>
        <w:t>.</w:t>
      </w:r>
      <w:r w:rsidR="00A45A85">
        <w:rPr>
          <w:sz w:val="28"/>
          <w:szCs w:val="28"/>
        </w:rPr>
        <w:t xml:space="preserve"> </w:t>
      </w:r>
      <w:r w:rsidR="008511FB">
        <w:rPr>
          <w:sz w:val="28"/>
          <w:szCs w:val="28"/>
        </w:rPr>
        <w:t xml:space="preserve">Сокращение </w:t>
      </w:r>
      <w:r w:rsidR="00A5156B">
        <w:rPr>
          <w:sz w:val="28"/>
          <w:szCs w:val="28"/>
        </w:rPr>
        <w:t xml:space="preserve"> расходов</w:t>
      </w:r>
      <w:r w:rsidR="00306710">
        <w:rPr>
          <w:sz w:val="28"/>
          <w:szCs w:val="28"/>
        </w:rPr>
        <w:t xml:space="preserve"> </w:t>
      </w:r>
      <w:r w:rsidR="00A45A85">
        <w:rPr>
          <w:sz w:val="28"/>
          <w:szCs w:val="28"/>
        </w:rPr>
        <w:t xml:space="preserve">составит </w:t>
      </w:r>
      <w:r w:rsidR="005062AC">
        <w:rPr>
          <w:sz w:val="28"/>
          <w:szCs w:val="28"/>
        </w:rPr>
        <w:t>в 201</w:t>
      </w:r>
      <w:r>
        <w:rPr>
          <w:sz w:val="28"/>
          <w:szCs w:val="28"/>
        </w:rPr>
        <w:t>8</w:t>
      </w:r>
      <w:r w:rsidR="00DB32D2">
        <w:rPr>
          <w:sz w:val="28"/>
          <w:szCs w:val="28"/>
        </w:rPr>
        <w:t xml:space="preserve"> и 201</w:t>
      </w:r>
      <w:r>
        <w:rPr>
          <w:sz w:val="28"/>
          <w:szCs w:val="28"/>
        </w:rPr>
        <w:t>9</w:t>
      </w:r>
      <w:r w:rsidR="005062AC">
        <w:rPr>
          <w:sz w:val="28"/>
          <w:szCs w:val="28"/>
        </w:rPr>
        <w:t>год</w:t>
      </w:r>
      <w:r>
        <w:rPr>
          <w:sz w:val="28"/>
          <w:szCs w:val="28"/>
        </w:rPr>
        <w:t>ах по 2</w:t>
      </w:r>
      <w:r w:rsidR="00DB32D2">
        <w:rPr>
          <w:sz w:val="28"/>
          <w:szCs w:val="28"/>
        </w:rPr>
        <w:t>8</w:t>
      </w:r>
      <w:r>
        <w:rPr>
          <w:sz w:val="28"/>
          <w:szCs w:val="28"/>
        </w:rPr>
        <w:t>0</w:t>
      </w:r>
      <w:r w:rsidR="00DB32D2">
        <w:rPr>
          <w:sz w:val="28"/>
          <w:szCs w:val="28"/>
        </w:rPr>
        <w:t>,0</w:t>
      </w:r>
      <w:r w:rsidR="00F75145">
        <w:rPr>
          <w:sz w:val="28"/>
          <w:szCs w:val="28"/>
        </w:rPr>
        <w:t xml:space="preserve"> </w:t>
      </w:r>
      <w:r w:rsidR="00A45A85">
        <w:rPr>
          <w:sz w:val="28"/>
          <w:szCs w:val="28"/>
        </w:rPr>
        <w:t>тыс. руб</w:t>
      </w:r>
      <w:r w:rsidR="00530E30">
        <w:rPr>
          <w:sz w:val="28"/>
          <w:szCs w:val="28"/>
        </w:rPr>
        <w:t>лей</w:t>
      </w:r>
      <w:r w:rsidR="00CD1409">
        <w:rPr>
          <w:sz w:val="28"/>
          <w:szCs w:val="28"/>
        </w:rPr>
        <w:t>,</w:t>
      </w:r>
      <w:r w:rsidR="00DB32D2">
        <w:rPr>
          <w:sz w:val="28"/>
          <w:szCs w:val="28"/>
        </w:rPr>
        <w:t xml:space="preserve"> в ка</w:t>
      </w:r>
      <w:r w:rsidR="00DB32D2">
        <w:rPr>
          <w:sz w:val="28"/>
          <w:szCs w:val="28"/>
        </w:rPr>
        <w:t>ж</w:t>
      </w:r>
      <w:r w:rsidR="00DB32D2">
        <w:rPr>
          <w:sz w:val="28"/>
          <w:szCs w:val="28"/>
        </w:rPr>
        <w:t>дом финансовом году.</w:t>
      </w:r>
      <w:r w:rsidR="00CD1409">
        <w:rPr>
          <w:sz w:val="28"/>
          <w:szCs w:val="28"/>
        </w:rPr>
        <w:t xml:space="preserve"> </w:t>
      </w:r>
    </w:p>
    <w:p w:rsidR="00157888" w:rsidRDefault="00157888" w:rsidP="00530E30">
      <w:pPr>
        <w:tabs>
          <w:tab w:val="left" w:pos="720"/>
        </w:tabs>
        <w:ind w:firstLine="720"/>
        <w:jc w:val="both"/>
        <w:rPr>
          <w:sz w:val="28"/>
          <w:szCs w:val="28"/>
        </w:rPr>
      </w:pPr>
      <w:r w:rsidRPr="006A284D">
        <w:rPr>
          <w:sz w:val="28"/>
          <w:szCs w:val="28"/>
        </w:rPr>
        <w:t>Динамика бюджетных назначений по подразделам раздела 0100 «Общег</w:t>
      </w:r>
      <w:r w:rsidRPr="006A284D">
        <w:rPr>
          <w:sz w:val="28"/>
          <w:szCs w:val="28"/>
        </w:rPr>
        <w:t>о</w:t>
      </w:r>
      <w:r w:rsidRPr="006A284D">
        <w:rPr>
          <w:sz w:val="28"/>
          <w:szCs w:val="28"/>
        </w:rPr>
        <w:t>сударственные вопросы» в 201</w:t>
      </w:r>
      <w:r w:rsidR="00C96D11">
        <w:rPr>
          <w:sz w:val="28"/>
          <w:szCs w:val="28"/>
        </w:rPr>
        <w:t>7</w:t>
      </w:r>
      <w:r w:rsidRPr="006A284D">
        <w:rPr>
          <w:sz w:val="28"/>
          <w:szCs w:val="28"/>
        </w:rPr>
        <w:t xml:space="preserve"> году и плановом периоде 201</w:t>
      </w:r>
      <w:r w:rsidR="00C96D11">
        <w:rPr>
          <w:sz w:val="28"/>
          <w:szCs w:val="28"/>
        </w:rPr>
        <w:t>8</w:t>
      </w:r>
      <w:r w:rsidRPr="006A284D">
        <w:rPr>
          <w:sz w:val="28"/>
          <w:szCs w:val="28"/>
        </w:rPr>
        <w:t xml:space="preserve"> и 201</w:t>
      </w:r>
      <w:r w:rsidR="00C96D11">
        <w:rPr>
          <w:sz w:val="28"/>
          <w:szCs w:val="28"/>
        </w:rPr>
        <w:t>9</w:t>
      </w:r>
      <w:r w:rsidR="008754D1">
        <w:rPr>
          <w:sz w:val="28"/>
          <w:szCs w:val="28"/>
        </w:rPr>
        <w:t xml:space="preserve"> годов, в сравнении с </w:t>
      </w:r>
      <w:r w:rsidRPr="006A284D">
        <w:rPr>
          <w:sz w:val="28"/>
          <w:szCs w:val="28"/>
        </w:rPr>
        <w:t>ожидаемой оценкой 201</w:t>
      </w:r>
      <w:r w:rsidR="00C96D11">
        <w:rPr>
          <w:sz w:val="28"/>
          <w:szCs w:val="28"/>
        </w:rPr>
        <w:t>6</w:t>
      </w:r>
      <w:r w:rsidRPr="006A284D">
        <w:rPr>
          <w:sz w:val="28"/>
          <w:szCs w:val="28"/>
        </w:rPr>
        <w:t xml:space="preserve"> года, отражает</w:t>
      </w:r>
      <w:r w:rsidR="00DB32D2">
        <w:rPr>
          <w:sz w:val="28"/>
          <w:szCs w:val="28"/>
        </w:rPr>
        <w:t xml:space="preserve"> </w:t>
      </w:r>
      <w:r w:rsidR="00C96D11">
        <w:rPr>
          <w:sz w:val="28"/>
          <w:szCs w:val="28"/>
        </w:rPr>
        <w:t xml:space="preserve">снижение </w:t>
      </w:r>
      <w:r w:rsidR="00DB32D2">
        <w:rPr>
          <w:sz w:val="28"/>
          <w:szCs w:val="28"/>
        </w:rPr>
        <w:t>расходов</w:t>
      </w:r>
      <w:r w:rsidR="00C96D11">
        <w:rPr>
          <w:sz w:val="28"/>
          <w:szCs w:val="28"/>
        </w:rPr>
        <w:t>.</w:t>
      </w:r>
      <w:r w:rsidRPr="006A284D">
        <w:rPr>
          <w:sz w:val="28"/>
          <w:szCs w:val="28"/>
        </w:rPr>
        <w:t xml:space="preserve"> Осно</w:t>
      </w:r>
      <w:r w:rsidRPr="006A284D">
        <w:rPr>
          <w:sz w:val="28"/>
          <w:szCs w:val="28"/>
        </w:rPr>
        <w:t>в</w:t>
      </w:r>
      <w:r w:rsidRPr="006A284D">
        <w:rPr>
          <w:sz w:val="28"/>
          <w:szCs w:val="28"/>
        </w:rPr>
        <w:t>н</w:t>
      </w:r>
      <w:r>
        <w:rPr>
          <w:sz w:val="28"/>
          <w:szCs w:val="28"/>
        </w:rPr>
        <w:t xml:space="preserve">ыми </w:t>
      </w:r>
      <w:r w:rsidRPr="006A284D">
        <w:rPr>
          <w:sz w:val="28"/>
          <w:szCs w:val="28"/>
        </w:rPr>
        <w:t>причин</w:t>
      </w:r>
      <w:r>
        <w:rPr>
          <w:sz w:val="28"/>
          <w:szCs w:val="28"/>
        </w:rPr>
        <w:t>ами</w:t>
      </w:r>
      <w:r w:rsidRPr="006A284D">
        <w:rPr>
          <w:sz w:val="28"/>
          <w:szCs w:val="28"/>
        </w:rPr>
        <w:t xml:space="preserve"> </w:t>
      </w:r>
      <w:r w:rsidR="008511FB">
        <w:rPr>
          <w:sz w:val="28"/>
          <w:szCs w:val="28"/>
        </w:rPr>
        <w:t>снижения</w:t>
      </w:r>
      <w:r w:rsidRPr="006A284D">
        <w:rPr>
          <w:sz w:val="28"/>
          <w:szCs w:val="28"/>
        </w:rPr>
        <w:t xml:space="preserve"> расходов явля</w:t>
      </w:r>
      <w:r>
        <w:rPr>
          <w:sz w:val="28"/>
          <w:szCs w:val="28"/>
        </w:rPr>
        <w:t>ю</w:t>
      </w:r>
      <w:r w:rsidRPr="006A284D">
        <w:rPr>
          <w:sz w:val="28"/>
          <w:szCs w:val="28"/>
        </w:rPr>
        <w:t xml:space="preserve">тся </w:t>
      </w:r>
      <w:r w:rsidR="008511FB">
        <w:rPr>
          <w:sz w:val="28"/>
          <w:szCs w:val="28"/>
        </w:rPr>
        <w:t>сокращение</w:t>
      </w:r>
      <w:r w:rsidRPr="006A284D">
        <w:rPr>
          <w:sz w:val="28"/>
          <w:szCs w:val="28"/>
        </w:rPr>
        <w:t xml:space="preserve"> расходов на содерж</w:t>
      </w:r>
      <w:r w:rsidRPr="006A284D">
        <w:rPr>
          <w:sz w:val="28"/>
          <w:szCs w:val="28"/>
        </w:rPr>
        <w:t>а</w:t>
      </w:r>
      <w:r w:rsidRPr="006A284D">
        <w:rPr>
          <w:sz w:val="28"/>
          <w:szCs w:val="28"/>
        </w:rPr>
        <w:t xml:space="preserve">ние и обеспечение деятельности  </w:t>
      </w:r>
      <w:r w:rsidR="008754D1">
        <w:rPr>
          <w:sz w:val="28"/>
          <w:szCs w:val="28"/>
        </w:rPr>
        <w:t>администрации</w:t>
      </w:r>
      <w:r w:rsidR="00306710">
        <w:rPr>
          <w:sz w:val="28"/>
          <w:szCs w:val="28"/>
        </w:rPr>
        <w:t>.</w:t>
      </w:r>
    </w:p>
    <w:p w:rsidR="00273E3C" w:rsidRDefault="00C96D11" w:rsidP="00C96D11">
      <w:pPr>
        <w:jc w:val="both"/>
        <w:rPr>
          <w:sz w:val="28"/>
          <w:szCs w:val="28"/>
        </w:rPr>
      </w:pPr>
      <w:r>
        <w:rPr>
          <w:sz w:val="28"/>
          <w:szCs w:val="28"/>
        </w:rPr>
        <w:t xml:space="preserve">          </w:t>
      </w:r>
      <w:r w:rsidR="00273E3C" w:rsidRPr="00273E3C">
        <w:rPr>
          <w:b/>
          <w:sz w:val="28"/>
          <w:szCs w:val="28"/>
        </w:rPr>
        <w:t>По подразделу 01</w:t>
      </w:r>
      <w:r w:rsidR="002C47DC">
        <w:rPr>
          <w:b/>
          <w:sz w:val="28"/>
          <w:szCs w:val="28"/>
        </w:rPr>
        <w:t xml:space="preserve"> </w:t>
      </w:r>
      <w:r w:rsidR="00273E3C" w:rsidRPr="00273E3C">
        <w:rPr>
          <w:b/>
          <w:sz w:val="28"/>
          <w:szCs w:val="28"/>
        </w:rPr>
        <w:t>1</w:t>
      </w:r>
      <w:r w:rsidR="00D531D2">
        <w:rPr>
          <w:b/>
          <w:sz w:val="28"/>
          <w:szCs w:val="28"/>
        </w:rPr>
        <w:t>1</w:t>
      </w:r>
      <w:r w:rsidR="00273E3C" w:rsidRPr="00273E3C">
        <w:rPr>
          <w:b/>
          <w:sz w:val="28"/>
          <w:szCs w:val="28"/>
        </w:rPr>
        <w:t xml:space="preserve"> «Резервные фонды»</w:t>
      </w:r>
      <w:r w:rsidR="00273E3C">
        <w:rPr>
          <w:sz w:val="28"/>
          <w:szCs w:val="28"/>
        </w:rPr>
        <w:t xml:space="preserve"> запланировано </w:t>
      </w:r>
      <w:r w:rsidR="00D531D2">
        <w:rPr>
          <w:sz w:val="28"/>
          <w:szCs w:val="28"/>
        </w:rPr>
        <w:t>на 201</w:t>
      </w:r>
      <w:r w:rsidR="00607F70">
        <w:rPr>
          <w:sz w:val="28"/>
          <w:szCs w:val="28"/>
        </w:rPr>
        <w:t>7</w:t>
      </w:r>
      <w:r w:rsidR="00D531D2">
        <w:rPr>
          <w:sz w:val="28"/>
          <w:szCs w:val="28"/>
        </w:rPr>
        <w:t xml:space="preserve">год </w:t>
      </w:r>
      <w:r w:rsidR="00765A98">
        <w:rPr>
          <w:sz w:val="28"/>
          <w:szCs w:val="28"/>
        </w:rPr>
        <w:t> </w:t>
      </w:r>
      <w:r>
        <w:rPr>
          <w:sz w:val="28"/>
          <w:szCs w:val="28"/>
        </w:rPr>
        <w:t>10</w:t>
      </w:r>
      <w:r w:rsidR="00CD1409">
        <w:rPr>
          <w:sz w:val="28"/>
          <w:szCs w:val="28"/>
        </w:rPr>
        <w:t>,0</w:t>
      </w:r>
      <w:r w:rsidR="005C178F">
        <w:rPr>
          <w:sz w:val="28"/>
          <w:szCs w:val="28"/>
        </w:rPr>
        <w:t>тыс.рублей,</w:t>
      </w:r>
      <w:r w:rsidR="00D531D2">
        <w:rPr>
          <w:sz w:val="28"/>
          <w:szCs w:val="28"/>
        </w:rPr>
        <w:t xml:space="preserve"> на плановый период 201</w:t>
      </w:r>
      <w:r>
        <w:rPr>
          <w:sz w:val="28"/>
          <w:szCs w:val="28"/>
        </w:rPr>
        <w:t>8</w:t>
      </w:r>
      <w:r w:rsidR="00D531D2">
        <w:rPr>
          <w:sz w:val="28"/>
          <w:szCs w:val="28"/>
        </w:rPr>
        <w:t>-201</w:t>
      </w:r>
      <w:r>
        <w:rPr>
          <w:sz w:val="28"/>
          <w:szCs w:val="28"/>
        </w:rPr>
        <w:t>9</w:t>
      </w:r>
      <w:r w:rsidR="00D531D2">
        <w:rPr>
          <w:sz w:val="28"/>
          <w:szCs w:val="28"/>
        </w:rPr>
        <w:t xml:space="preserve"> годы</w:t>
      </w:r>
      <w:r w:rsidR="006A4A84">
        <w:rPr>
          <w:sz w:val="28"/>
          <w:szCs w:val="28"/>
        </w:rPr>
        <w:t xml:space="preserve"> </w:t>
      </w:r>
      <w:r w:rsidR="00DB32D2">
        <w:rPr>
          <w:sz w:val="28"/>
          <w:szCs w:val="28"/>
        </w:rPr>
        <w:t>расходы не запланированы.</w:t>
      </w:r>
      <w:r w:rsidR="00D531D2">
        <w:rPr>
          <w:sz w:val="28"/>
          <w:szCs w:val="28"/>
        </w:rPr>
        <w:t xml:space="preserve">. </w:t>
      </w:r>
      <w:r w:rsidR="00273E3C">
        <w:rPr>
          <w:sz w:val="28"/>
          <w:szCs w:val="28"/>
        </w:rPr>
        <w:t xml:space="preserve"> </w:t>
      </w:r>
      <w:r w:rsidR="00765A98">
        <w:rPr>
          <w:sz w:val="28"/>
          <w:szCs w:val="28"/>
        </w:rPr>
        <w:t>Д</w:t>
      </w:r>
      <w:r w:rsidR="00273E3C">
        <w:rPr>
          <w:sz w:val="28"/>
          <w:szCs w:val="28"/>
        </w:rPr>
        <w:t xml:space="preserve">оля резервного фонда администрации в общих расходах бюджета </w:t>
      </w:r>
      <w:r w:rsidR="00765A98">
        <w:rPr>
          <w:sz w:val="28"/>
          <w:szCs w:val="28"/>
        </w:rPr>
        <w:t>не превышает установленный п.3. ст.81 БК РФ предел в 3%.</w:t>
      </w:r>
    </w:p>
    <w:p w:rsidR="00273E3C" w:rsidRDefault="00C96D11" w:rsidP="00C96D11">
      <w:pPr>
        <w:rPr>
          <w:b/>
          <w:sz w:val="28"/>
          <w:szCs w:val="28"/>
        </w:rPr>
      </w:pPr>
      <w:r>
        <w:rPr>
          <w:b/>
          <w:sz w:val="28"/>
          <w:szCs w:val="28"/>
        </w:rPr>
        <w:t xml:space="preserve">          </w:t>
      </w:r>
      <w:r w:rsidR="00273E3C" w:rsidRPr="00DC1ABD">
        <w:rPr>
          <w:b/>
          <w:sz w:val="28"/>
          <w:szCs w:val="28"/>
        </w:rPr>
        <w:t xml:space="preserve">По разделу </w:t>
      </w:r>
      <w:r w:rsidR="00D027BD" w:rsidRPr="00DC1ABD">
        <w:rPr>
          <w:b/>
          <w:sz w:val="28"/>
          <w:szCs w:val="28"/>
        </w:rPr>
        <w:t>0</w:t>
      </w:r>
      <w:r w:rsidR="002C47DC">
        <w:rPr>
          <w:b/>
          <w:sz w:val="28"/>
          <w:szCs w:val="28"/>
        </w:rPr>
        <w:t>2</w:t>
      </w:r>
      <w:r w:rsidR="00D027BD" w:rsidRPr="00DC1ABD">
        <w:rPr>
          <w:b/>
          <w:sz w:val="28"/>
          <w:szCs w:val="28"/>
        </w:rPr>
        <w:t xml:space="preserve"> «Национальная </w:t>
      </w:r>
      <w:r w:rsidR="002C47DC">
        <w:rPr>
          <w:b/>
          <w:sz w:val="28"/>
          <w:szCs w:val="28"/>
        </w:rPr>
        <w:t>оборона</w:t>
      </w:r>
      <w:r w:rsidR="00D027BD" w:rsidRPr="00DC1ABD">
        <w:rPr>
          <w:b/>
          <w:sz w:val="28"/>
          <w:szCs w:val="28"/>
        </w:rPr>
        <w:t>»</w:t>
      </w:r>
    </w:p>
    <w:p w:rsidR="00C96D11" w:rsidRDefault="00C96D11" w:rsidP="00C96D11">
      <w:pPr>
        <w:jc w:val="both"/>
        <w:rPr>
          <w:sz w:val="28"/>
          <w:szCs w:val="28"/>
        </w:rPr>
      </w:pPr>
      <w:r>
        <w:rPr>
          <w:sz w:val="28"/>
          <w:szCs w:val="28"/>
        </w:rPr>
        <w:t xml:space="preserve">      </w:t>
      </w:r>
      <w:r w:rsidR="002C47DC">
        <w:rPr>
          <w:sz w:val="28"/>
          <w:szCs w:val="28"/>
        </w:rPr>
        <w:t xml:space="preserve">По данному разделу  запланированы расходы </w:t>
      </w:r>
      <w:r w:rsidR="00781986">
        <w:rPr>
          <w:sz w:val="28"/>
          <w:szCs w:val="28"/>
        </w:rPr>
        <w:t>по осуществление первичного воинского учета</w:t>
      </w:r>
      <w:r w:rsidR="002C47DC">
        <w:rPr>
          <w:sz w:val="28"/>
          <w:szCs w:val="28"/>
        </w:rPr>
        <w:t xml:space="preserve"> на 201</w:t>
      </w:r>
      <w:r>
        <w:rPr>
          <w:sz w:val="28"/>
          <w:szCs w:val="28"/>
        </w:rPr>
        <w:t>7</w:t>
      </w:r>
      <w:r w:rsidR="002C47DC">
        <w:rPr>
          <w:sz w:val="28"/>
          <w:szCs w:val="28"/>
        </w:rPr>
        <w:t xml:space="preserve">год </w:t>
      </w:r>
      <w:r>
        <w:rPr>
          <w:sz w:val="28"/>
          <w:szCs w:val="28"/>
        </w:rPr>
        <w:t xml:space="preserve"> и плановый период</w:t>
      </w:r>
      <w:r w:rsidR="00781986">
        <w:rPr>
          <w:sz w:val="28"/>
          <w:szCs w:val="28"/>
        </w:rPr>
        <w:t xml:space="preserve"> на 201</w:t>
      </w:r>
      <w:r w:rsidR="006B49FF">
        <w:rPr>
          <w:sz w:val="28"/>
          <w:szCs w:val="28"/>
        </w:rPr>
        <w:t>7-2018</w:t>
      </w:r>
      <w:r w:rsidR="00781986">
        <w:rPr>
          <w:sz w:val="28"/>
          <w:szCs w:val="28"/>
        </w:rPr>
        <w:t>г</w:t>
      </w:r>
      <w:r w:rsidR="006B49FF">
        <w:rPr>
          <w:sz w:val="28"/>
          <w:szCs w:val="28"/>
        </w:rPr>
        <w:t>г.</w:t>
      </w:r>
      <w:r>
        <w:rPr>
          <w:sz w:val="28"/>
          <w:szCs w:val="28"/>
        </w:rPr>
        <w:t xml:space="preserve"> в размере 80,7тыс.руб. на каждый год.</w:t>
      </w:r>
    </w:p>
    <w:p w:rsidR="007C539E" w:rsidRDefault="00C96D11" w:rsidP="00C96D11">
      <w:pPr>
        <w:jc w:val="both"/>
        <w:rPr>
          <w:b/>
          <w:sz w:val="28"/>
          <w:szCs w:val="28"/>
        </w:rPr>
      </w:pPr>
      <w:r>
        <w:rPr>
          <w:b/>
          <w:sz w:val="28"/>
          <w:szCs w:val="28"/>
        </w:rPr>
        <w:t xml:space="preserve">          </w:t>
      </w:r>
      <w:r w:rsidR="007C539E" w:rsidRPr="007C539E">
        <w:rPr>
          <w:b/>
          <w:sz w:val="28"/>
          <w:szCs w:val="28"/>
        </w:rPr>
        <w:t xml:space="preserve">По разделу 03 </w:t>
      </w:r>
      <w:r w:rsidR="006A4A84">
        <w:rPr>
          <w:b/>
          <w:sz w:val="28"/>
          <w:szCs w:val="28"/>
        </w:rPr>
        <w:t>«Н</w:t>
      </w:r>
      <w:r w:rsidR="007C539E" w:rsidRPr="007C539E">
        <w:rPr>
          <w:b/>
          <w:sz w:val="28"/>
          <w:szCs w:val="28"/>
        </w:rPr>
        <w:t>ациональная безопасность и правоохранительная де</w:t>
      </w:r>
      <w:r w:rsidR="007C539E" w:rsidRPr="007C539E">
        <w:rPr>
          <w:b/>
          <w:sz w:val="28"/>
          <w:szCs w:val="28"/>
        </w:rPr>
        <w:t>я</w:t>
      </w:r>
      <w:r w:rsidR="007C539E" w:rsidRPr="007C539E">
        <w:rPr>
          <w:b/>
          <w:sz w:val="28"/>
          <w:szCs w:val="28"/>
        </w:rPr>
        <w:t>тельность</w:t>
      </w:r>
      <w:r w:rsidR="006A4A84">
        <w:rPr>
          <w:b/>
          <w:sz w:val="28"/>
          <w:szCs w:val="28"/>
        </w:rPr>
        <w:t>»</w:t>
      </w:r>
    </w:p>
    <w:p w:rsidR="007C539E" w:rsidRDefault="00C96D11" w:rsidP="006B49FF">
      <w:pPr>
        <w:jc w:val="both"/>
        <w:rPr>
          <w:sz w:val="28"/>
          <w:szCs w:val="28"/>
        </w:rPr>
      </w:pPr>
      <w:r>
        <w:rPr>
          <w:sz w:val="28"/>
          <w:szCs w:val="28"/>
        </w:rPr>
        <w:t xml:space="preserve">      </w:t>
      </w:r>
      <w:r w:rsidR="007C539E">
        <w:rPr>
          <w:sz w:val="28"/>
          <w:szCs w:val="28"/>
        </w:rPr>
        <w:t xml:space="preserve">По данному разделу расходы </w:t>
      </w:r>
      <w:r w:rsidR="003B0CCA">
        <w:rPr>
          <w:sz w:val="28"/>
          <w:szCs w:val="28"/>
        </w:rPr>
        <w:t>на период 201</w:t>
      </w:r>
      <w:r>
        <w:rPr>
          <w:sz w:val="28"/>
          <w:szCs w:val="28"/>
        </w:rPr>
        <w:t>7-</w:t>
      </w:r>
      <w:r w:rsidR="008511FB">
        <w:rPr>
          <w:sz w:val="28"/>
          <w:szCs w:val="28"/>
        </w:rPr>
        <w:t xml:space="preserve"> </w:t>
      </w:r>
      <w:r w:rsidR="003B0CCA">
        <w:rPr>
          <w:sz w:val="28"/>
          <w:szCs w:val="28"/>
        </w:rPr>
        <w:t>201</w:t>
      </w:r>
      <w:r>
        <w:rPr>
          <w:sz w:val="28"/>
          <w:szCs w:val="28"/>
        </w:rPr>
        <w:t>9</w:t>
      </w:r>
      <w:r w:rsidR="003B0CCA">
        <w:rPr>
          <w:sz w:val="28"/>
          <w:szCs w:val="28"/>
        </w:rPr>
        <w:t>годы</w:t>
      </w:r>
      <w:r w:rsidR="006B49FF">
        <w:rPr>
          <w:sz w:val="28"/>
          <w:szCs w:val="28"/>
        </w:rPr>
        <w:t xml:space="preserve"> не </w:t>
      </w:r>
      <w:r w:rsidR="003B0CCA">
        <w:rPr>
          <w:sz w:val="28"/>
          <w:szCs w:val="28"/>
        </w:rPr>
        <w:t xml:space="preserve"> </w:t>
      </w:r>
      <w:r w:rsidR="005C178F">
        <w:rPr>
          <w:sz w:val="28"/>
          <w:szCs w:val="28"/>
        </w:rPr>
        <w:t>планируются</w:t>
      </w:r>
      <w:r w:rsidR="006B49FF">
        <w:rPr>
          <w:sz w:val="28"/>
          <w:szCs w:val="28"/>
        </w:rPr>
        <w:t>.</w:t>
      </w:r>
      <w:r w:rsidR="007C539E">
        <w:rPr>
          <w:sz w:val="28"/>
          <w:szCs w:val="28"/>
        </w:rPr>
        <w:t xml:space="preserve"> </w:t>
      </w:r>
    </w:p>
    <w:p w:rsidR="00781986" w:rsidRDefault="00C96D11" w:rsidP="00C96D11">
      <w:pPr>
        <w:jc w:val="both"/>
        <w:rPr>
          <w:b/>
          <w:sz w:val="28"/>
        </w:rPr>
      </w:pPr>
      <w:r>
        <w:rPr>
          <w:sz w:val="28"/>
          <w:szCs w:val="28"/>
        </w:rPr>
        <w:t xml:space="preserve">         </w:t>
      </w:r>
      <w:r w:rsidR="00145643">
        <w:rPr>
          <w:b/>
          <w:sz w:val="28"/>
        </w:rPr>
        <w:t>П</w:t>
      </w:r>
      <w:r w:rsidR="002B5C7E" w:rsidRPr="00B10B04">
        <w:rPr>
          <w:b/>
          <w:sz w:val="28"/>
        </w:rPr>
        <w:t>о разделу</w:t>
      </w:r>
      <w:r w:rsidR="002B5C7E">
        <w:rPr>
          <w:sz w:val="28"/>
        </w:rPr>
        <w:t xml:space="preserve"> </w:t>
      </w:r>
      <w:r w:rsidR="00781986">
        <w:rPr>
          <w:b/>
          <w:sz w:val="28"/>
        </w:rPr>
        <w:t>04 «Национальная экономика</w:t>
      </w:r>
      <w:r w:rsidR="006A4A84">
        <w:rPr>
          <w:b/>
          <w:sz w:val="28"/>
        </w:rPr>
        <w:t>»</w:t>
      </w:r>
    </w:p>
    <w:p w:rsidR="00061B99" w:rsidRDefault="00C02226" w:rsidP="005854FD">
      <w:pPr>
        <w:tabs>
          <w:tab w:val="left" w:pos="900"/>
        </w:tabs>
        <w:jc w:val="both"/>
        <w:rPr>
          <w:bCs/>
          <w:sz w:val="28"/>
          <w:szCs w:val="28"/>
        </w:rPr>
      </w:pPr>
      <w:r>
        <w:rPr>
          <w:sz w:val="28"/>
          <w:szCs w:val="28"/>
        </w:rPr>
        <w:t xml:space="preserve">        </w:t>
      </w:r>
      <w:r w:rsidR="00470A18">
        <w:rPr>
          <w:sz w:val="28"/>
          <w:szCs w:val="28"/>
        </w:rPr>
        <w:t xml:space="preserve">В проекте бюджета  объем бюджетных назначений по разделу </w:t>
      </w:r>
      <w:bookmarkStart w:id="0" w:name="OLE_LINK6"/>
      <w:bookmarkStart w:id="1" w:name="OLE_LINK5"/>
      <w:r w:rsidR="00470A18">
        <w:rPr>
          <w:sz w:val="28"/>
          <w:szCs w:val="28"/>
        </w:rPr>
        <w:t>04 «</w:t>
      </w:r>
      <w:r w:rsidR="00470A18">
        <w:rPr>
          <w:bCs/>
          <w:sz w:val="28"/>
          <w:szCs w:val="28"/>
        </w:rPr>
        <w:t>Наци</w:t>
      </w:r>
      <w:r w:rsidR="00470A18">
        <w:rPr>
          <w:bCs/>
          <w:sz w:val="28"/>
          <w:szCs w:val="28"/>
        </w:rPr>
        <w:t>о</w:t>
      </w:r>
      <w:r w:rsidR="00470A18">
        <w:rPr>
          <w:bCs/>
          <w:sz w:val="28"/>
          <w:szCs w:val="28"/>
        </w:rPr>
        <w:t>нальная экономика</w:t>
      </w:r>
      <w:r w:rsidR="00470A18">
        <w:rPr>
          <w:sz w:val="28"/>
          <w:szCs w:val="28"/>
        </w:rPr>
        <w:t>»</w:t>
      </w:r>
      <w:bookmarkEnd w:id="0"/>
      <w:bookmarkEnd w:id="1"/>
      <w:r w:rsidR="00470A18">
        <w:rPr>
          <w:sz w:val="28"/>
          <w:szCs w:val="28"/>
        </w:rPr>
        <w:t xml:space="preserve"> </w:t>
      </w:r>
      <w:r w:rsidR="00470A18">
        <w:rPr>
          <w:bCs/>
          <w:sz w:val="28"/>
          <w:szCs w:val="28"/>
        </w:rPr>
        <w:t>на 201</w:t>
      </w:r>
      <w:r w:rsidR="00C96D11">
        <w:rPr>
          <w:bCs/>
          <w:sz w:val="28"/>
          <w:szCs w:val="28"/>
        </w:rPr>
        <w:t>7</w:t>
      </w:r>
      <w:r w:rsidR="00470A18">
        <w:rPr>
          <w:bCs/>
          <w:sz w:val="28"/>
          <w:szCs w:val="28"/>
        </w:rPr>
        <w:t xml:space="preserve"> год прогнозируется в размере </w:t>
      </w:r>
      <w:r w:rsidR="00E80DA5">
        <w:rPr>
          <w:bCs/>
          <w:sz w:val="28"/>
          <w:szCs w:val="28"/>
        </w:rPr>
        <w:t>1000,7</w:t>
      </w:r>
      <w:r w:rsidR="00470A18">
        <w:rPr>
          <w:bCs/>
          <w:sz w:val="28"/>
          <w:szCs w:val="28"/>
        </w:rPr>
        <w:t xml:space="preserve"> тыс. рублей. </w:t>
      </w:r>
      <w:r w:rsidR="00C67691">
        <w:rPr>
          <w:bCs/>
          <w:sz w:val="28"/>
          <w:szCs w:val="28"/>
        </w:rPr>
        <w:t>На 201</w:t>
      </w:r>
      <w:r w:rsidR="00E80DA5">
        <w:rPr>
          <w:bCs/>
          <w:sz w:val="28"/>
          <w:szCs w:val="28"/>
        </w:rPr>
        <w:t>8</w:t>
      </w:r>
      <w:r w:rsidR="00C67691">
        <w:rPr>
          <w:bCs/>
          <w:sz w:val="28"/>
          <w:szCs w:val="28"/>
        </w:rPr>
        <w:t xml:space="preserve">год запланировано </w:t>
      </w:r>
      <w:r w:rsidR="001A666A">
        <w:rPr>
          <w:bCs/>
          <w:sz w:val="28"/>
          <w:szCs w:val="28"/>
        </w:rPr>
        <w:t>6</w:t>
      </w:r>
      <w:r w:rsidR="00E80DA5">
        <w:rPr>
          <w:bCs/>
          <w:sz w:val="28"/>
          <w:szCs w:val="28"/>
        </w:rPr>
        <w:t>38,1</w:t>
      </w:r>
      <w:r w:rsidR="001A666A">
        <w:rPr>
          <w:bCs/>
          <w:sz w:val="28"/>
          <w:szCs w:val="28"/>
        </w:rPr>
        <w:t xml:space="preserve"> </w:t>
      </w:r>
      <w:r w:rsidR="00C67691">
        <w:rPr>
          <w:bCs/>
          <w:sz w:val="28"/>
          <w:szCs w:val="28"/>
        </w:rPr>
        <w:t>тыс</w:t>
      </w:r>
      <w:r w:rsidR="001A666A">
        <w:rPr>
          <w:bCs/>
          <w:sz w:val="28"/>
          <w:szCs w:val="28"/>
        </w:rPr>
        <w:t>.</w:t>
      </w:r>
      <w:r w:rsidR="00C67691">
        <w:rPr>
          <w:bCs/>
          <w:sz w:val="28"/>
          <w:szCs w:val="28"/>
        </w:rPr>
        <w:t>рублей</w:t>
      </w:r>
      <w:r w:rsidR="007C539E">
        <w:rPr>
          <w:bCs/>
          <w:sz w:val="28"/>
          <w:szCs w:val="28"/>
        </w:rPr>
        <w:t>, на 201</w:t>
      </w:r>
      <w:r w:rsidR="00E80DA5">
        <w:rPr>
          <w:bCs/>
          <w:sz w:val="28"/>
          <w:szCs w:val="28"/>
        </w:rPr>
        <w:t>9</w:t>
      </w:r>
      <w:r w:rsidR="007C539E">
        <w:rPr>
          <w:bCs/>
          <w:sz w:val="28"/>
          <w:szCs w:val="28"/>
        </w:rPr>
        <w:t xml:space="preserve">год </w:t>
      </w:r>
      <w:r w:rsidR="00E80DA5">
        <w:rPr>
          <w:bCs/>
          <w:sz w:val="28"/>
          <w:szCs w:val="28"/>
        </w:rPr>
        <w:t>696,9</w:t>
      </w:r>
      <w:r w:rsidR="001A666A">
        <w:rPr>
          <w:bCs/>
          <w:sz w:val="28"/>
          <w:szCs w:val="28"/>
        </w:rPr>
        <w:t xml:space="preserve"> </w:t>
      </w:r>
      <w:r w:rsidR="007C539E">
        <w:rPr>
          <w:bCs/>
          <w:sz w:val="28"/>
          <w:szCs w:val="28"/>
        </w:rPr>
        <w:t>тыс</w:t>
      </w:r>
      <w:r w:rsidR="001A666A">
        <w:rPr>
          <w:bCs/>
          <w:sz w:val="28"/>
          <w:szCs w:val="28"/>
        </w:rPr>
        <w:t>.</w:t>
      </w:r>
      <w:r w:rsidR="007C539E">
        <w:rPr>
          <w:bCs/>
          <w:sz w:val="28"/>
          <w:szCs w:val="28"/>
        </w:rPr>
        <w:t>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417"/>
        <w:gridCol w:w="1418"/>
        <w:gridCol w:w="1417"/>
        <w:gridCol w:w="1418"/>
      </w:tblGrid>
      <w:tr w:rsidR="00061B99" w:rsidTr="001E74C4">
        <w:tc>
          <w:tcPr>
            <w:tcW w:w="3686"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Показатели</w:t>
            </w:r>
          </w:p>
        </w:tc>
        <w:tc>
          <w:tcPr>
            <w:tcW w:w="1417"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201</w:t>
            </w:r>
            <w:r w:rsidR="00CD1B57">
              <w:rPr>
                <w:b/>
                <w:bCs/>
                <w:sz w:val="22"/>
                <w:szCs w:val="22"/>
              </w:rPr>
              <w:t>6</w:t>
            </w:r>
            <w:r>
              <w:rPr>
                <w:b/>
                <w:bCs/>
                <w:sz w:val="22"/>
                <w:szCs w:val="22"/>
              </w:rPr>
              <w:t xml:space="preserve"> год</w:t>
            </w:r>
          </w:p>
          <w:p w:rsidR="00061B99" w:rsidRDefault="00061B99" w:rsidP="001E74C4">
            <w:pPr>
              <w:tabs>
                <w:tab w:val="left" w:pos="900"/>
              </w:tabs>
              <w:jc w:val="center"/>
              <w:rPr>
                <w:b/>
                <w:bCs/>
                <w:sz w:val="16"/>
                <w:szCs w:val="16"/>
              </w:rPr>
            </w:pPr>
            <w:r>
              <w:rPr>
                <w:b/>
                <w:bCs/>
                <w:sz w:val="16"/>
                <w:szCs w:val="16"/>
              </w:rPr>
              <w:t>(оценка)</w:t>
            </w:r>
          </w:p>
        </w:tc>
        <w:tc>
          <w:tcPr>
            <w:tcW w:w="1418" w:type="dxa"/>
            <w:tcBorders>
              <w:top w:val="single" w:sz="4" w:space="0" w:color="auto"/>
              <w:left w:val="single" w:sz="4" w:space="0" w:color="auto"/>
              <w:bottom w:val="single" w:sz="4" w:space="0" w:color="auto"/>
              <w:right w:val="single" w:sz="4" w:space="0" w:color="auto"/>
            </w:tcBorders>
          </w:tcPr>
          <w:p w:rsidR="00061B99" w:rsidRDefault="00834EB5" w:rsidP="00CD1B57">
            <w:pPr>
              <w:tabs>
                <w:tab w:val="left" w:pos="900"/>
              </w:tabs>
              <w:jc w:val="center"/>
              <w:rPr>
                <w:b/>
                <w:bCs/>
                <w:sz w:val="22"/>
                <w:szCs w:val="22"/>
              </w:rPr>
            </w:pPr>
            <w:r>
              <w:rPr>
                <w:b/>
                <w:bCs/>
                <w:sz w:val="22"/>
                <w:szCs w:val="22"/>
              </w:rPr>
              <w:t>201</w:t>
            </w:r>
            <w:r w:rsidR="00CD1B57">
              <w:rPr>
                <w:b/>
                <w:bCs/>
                <w:sz w:val="22"/>
                <w:szCs w:val="22"/>
              </w:rPr>
              <w:t>7</w:t>
            </w:r>
            <w:r w:rsidR="00061B99">
              <w:rPr>
                <w:b/>
                <w:bCs/>
                <w:sz w:val="22"/>
                <w:szCs w:val="22"/>
              </w:rPr>
              <w:t xml:space="preserve"> год</w:t>
            </w:r>
            <w:r w:rsidR="00061B99">
              <w:rPr>
                <w:b/>
                <w:bCs/>
                <w:sz w:val="22"/>
                <w:szCs w:val="22"/>
              </w:rPr>
              <w:br/>
            </w:r>
            <w:r w:rsidR="00061B99">
              <w:rPr>
                <w:b/>
                <w:bCs/>
                <w:sz w:val="16"/>
                <w:szCs w:val="16"/>
              </w:rPr>
              <w:t>(прогноз)</w:t>
            </w:r>
          </w:p>
        </w:tc>
        <w:tc>
          <w:tcPr>
            <w:tcW w:w="1417"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201</w:t>
            </w:r>
            <w:r w:rsidR="00CD1B57">
              <w:rPr>
                <w:b/>
                <w:bCs/>
                <w:sz w:val="22"/>
                <w:szCs w:val="22"/>
              </w:rPr>
              <w:t>8</w:t>
            </w:r>
            <w:r>
              <w:rPr>
                <w:b/>
                <w:bCs/>
                <w:sz w:val="22"/>
                <w:szCs w:val="22"/>
              </w:rPr>
              <w:t xml:space="preserve"> год</w:t>
            </w:r>
          </w:p>
          <w:p w:rsidR="00061B99" w:rsidRDefault="00061B99" w:rsidP="001E74C4">
            <w:pPr>
              <w:tabs>
                <w:tab w:val="left" w:pos="900"/>
              </w:tabs>
              <w:jc w:val="center"/>
              <w:rPr>
                <w:b/>
                <w:bCs/>
                <w:sz w:val="16"/>
                <w:szCs w:val="16"/>
              </w:rPr>
            </w:pPr>
            <w:r>
              <w:rPr>
                <w:b/>
                <w:bCs/>
                <w:sz w:val="16"/>
                <w:szCs w:val="16"/>
              </w:rPr>
              <w:t>(прогноз)</w:t>
            </w:r>
          </w:p>
        </w:tc>
        <w:tc>
          <w:tcPr>
            <w:tcW w:w="1418" w:type="dxa"/>
            <w:tcBorders>
              <w:top w:val="single" w:sz="4" w:space="0" w:color="auto"/>
              <w:left w:val="single" w:sz="4" w:space="0" w:color="auto"/>
              <w:bottom w:val="single" w:sz="4" w:space="0" w:color="auto"/>
              <w:right w:val="single" w:sz="4" w:space="0" w:color="auto"/>
            </w:tcBorders>
          </w:tcPr>
          <w:p w:rsidR="00061B99" w:rsidRDefault="00061B99" w:rsidP="001E74C4">
            <w:pPr>
              <w:tabs>
                <w:tab w:val="left" w:pos="900"/>
              </w:tabs>
              <w:jc w:val="center"/>
              <w:rPr>
                <w:b/>
                <w:bCs/>
                <w:sz w:val="22"/>
                <w:szCs w:val="22"/>
              </w:rPr>
            </w:pPr>
            <w:r>
              <w:rPr>
                <w:b/>
                <w:bCs/>
                <w:sz w:val="22"/>
                <w:szCs w:val="22"/>
              </w:rPr>
              <w:t>201</w:t>
            </w:r>
            <w:r w:rsidR="00CD1B57">
              <w:rPr>
                <w:b/>
                <w:bCs/>
                <w:sz w:val="22"/>
                <w:szCs w:val="22"/>
              </w:rPr>
              <w:t>9</w:t>
            </w:r>
            <w:r>
              <w:rPr>
                <w:b/>
                <w:bCs/>
                <w:sz w:val="22"/>
                <w:szCs w:val="22"/>
              </w:rPr>
              <w:t xml:space="preserve"> год</w:t>
            </w:r>
          </w:p>
          <w:p w:rsidR="00061B99" w:rsidRDefault="00061B99" w:rsidP="001E74C4">
            <w:pPr>
              <w:tabs>
                <w:tab w:val="left" w:pos="900"/>
              </w:tabs>
              <w:jc w:val="center"/>
              <w:rPr>
                <w:b/>
                <w:bCs/>
                <w:sz w:val="16"/>
                <w:szCs w:val="16"/>
              </w:rPr>
            </w:pPr>
            <w:r>
              <w:rPr>
                <w:b/>
                <w:bCs/>
                <w:sz w:val="16"/>
                <w:szCs w:val="16"/>
              </w:rPr>
              <w:t>(прогноз)</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tabs>
                <w:tab w:val="left" w:pos="-250"/>
              </w:tabs>
              <w:rPr>
                <w:b/>
                <w:bCs/>
                <w:sz w:val="22"/>
                <w:szCs w:val="22"/>
              </w:rPr>
            </w:pPr>
            <w:r>
              <w:rPr>
                <w:b/>
                <w:bCs/>
                <w:sz w:val="22"/>
                <w:szCs w:val="22"/>
              </w:rPr>
              <w:t xml:space="preserve">Расходы бюджета всего, </w:t>
            </w:r>
          </w:p>
          <w:p w:rsidR="003B0CCA" w:rsidRDefault="003B0CCA" w:rsidP="001E74C4">
            <w:pPr>
              <w:tabs>
                <w:tab w:val="left" w:pos="900"/>
              </w:tabs>
              <w:rPr>
                <w:b/>
                <w:bCs/>
                <w:sz w:val="22"/>
                <w:szCs w:val="22"/>
              </w:rPr>
            </w:pPr>
            <w:r>
              <w:rPr>
                <w:b/>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C96D11" w:rsidP="003B0CCA">
            <w:pPr>
              <w:tabs>
                <w:tab w:val="left" w:pos="900"/>
              </w:tabs>
              <w:jc w:val="center"/>
              <w:rPr>
                <w:b/>
                <w:bCs/>
                <w:sz w:val="22"/>
                <w:szCs w:val="22"/>
              </w:rPr>
            </w:pPr>
            <w:r>
              <w:rPr>
                <w:b/>
                <w:bCs/>
                <w:sz w:val="22"/>
                <w:szCs w:val="22"/>
              </w:rPr>
              <w:t>1090,0</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3B0CCA">
            <w:pPr>
              <w:tabs>
                <w:tab w:val="left" w:pos="900"/>
              </w:tabs>
              <w:jc w:val="center"/>
              <w:rPr>
                <w:b/>
                <w:bCs/>
                <w:sz w:val="22"/>
                <w:szCs w:val="22"/>
              </w:rPr>
            </w:pPr>
            <w:r>
              <w:rPr>
                <w:b/>
                <w:bCs/>
                <w:sz w:val="22"/>
                <w:szCs w:val="22"/>
              </w:rPr>
              <w:t>1000,7</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C96D11" w:rsidP="003B0CCA">
            <w:pPr>
              <w:tabs>
                <w:tab w:val="left" w:pos="900"/>
              </w:tabs>
              <w:jc w:val="center"/>
              <w:rPr>
                <w:b/>
                <w:bCs/>
                <w:sz w:val="22"/>
                <w:szCs w:val="22"/>
              </w:rPr>
            </w:pPr>
            <w:r>
              <w:rPr>
                <w:b/>
                <w:bCs/>
                <w:sz w:val="22"/>
                <w:szCs w:val="22"/>
              </w:rPr>
              <w:t>638,1</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3B0CCA">
            <w:pPr>
              <w:tabs>
                <w:tab w:val="left" w:pos="900"/>
              </w:tabs>
              <w:jc w:val="center"/>
              <w:rPr>
                <w:b/>
                <w:bCs/>
                <w:sz w:val="22"/>
                <w:szCs w:val="22"/>
              </w:rPr>
            </w:pPr>
            <w:r>
              <w:rPr>
                <w:b/>
                <w:bCs/>
                <w:sz w:val="22"/>
                <w:szCs w:val="22"/>
              </w:rPr>
              <w:t>696,9</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tabs>
                <w:tab w:val="left" w:pos="900"/>
              </w:tabs>
              <w:rPr>
                <w:bCs/>
                <w:sz w:val="22"/>
                <w:szCs w:val="22"/>
              </w:rPr>
            </w:pPr>
            <w:r>
              <w:rPr>
                <w:bCs/>
                <w:sz w:val="22"/>
                <w:szCs w:val="22"/>
              </w:rPr>
              <w:t xml:space="preserve">Динамика к предыдущему году, </w:t>
            </w:r>
          </w:p>
          <w:p w:rsidR="003B0CCA" w:rsidRDefault="003B0CCA" w:rsidP="001E74C4">
            <w:pPr>
              <w:tabs>
                <w:tab w:val="left" w:pos="900"/>
              </w:tabs>
              <w:rPr>
                <w:bCs/>
                <w:sz w:val="22"/>
                <w:szCs w:val="22"/>
              </w:rPr>
            </w:pPr>
            <w:r>
              <w:rPr>
                <w:bCs/>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-89,3</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-362,6</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58,8</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tabs>
                <w:tab w:val="left" w:pos="900"/>
              </w:tabs>
              <w:rPr>
                <w:bCs/>
                <w:sz w:val="22"/>
                <w:szCs w:val="22"/>
              </w:rPr>
            </w:pPr>
            <w:r>
              <w:rPr>
                <w:bCs/>
                <w:sz w:val="22"/>
                <w:szCs w:val="22"/>
              </w:rPr>
              <w:t>Темпы роста к предыдущему году, %</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91,8</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63,8</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109,2</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1E74C4">
            <w:pPr>
              <w:autoSpaceDE w:val="0"/>
              <w:autoSpaceDN w:val="0"/>
              <w:adjustRightInd w:val="0"/>
              <w:rPr>
                <w:color w:val="000000"/>
                <w:sz w:val="22"/>
                <w:szCs w:val="22"/>
              </w:rPr>
            </w:pPr>
            <w:r>
              <w:rPr>
                <w:color w:val="000000"/>
                <w:sz w:val="22"/>
                <w:szCs w:val="22"/>
              </w:rPr>
              <w:t>Динамика к оценке 201</w:t>
            </w:r>
            <w:r w:rsidR="00CD1B57">
              <w:rPr>
                <w:color w:val="000000"/>
                <w:sz w:val="22"/>
                <w:szCs w:val="22"/>
              </w:rPr>
              <w:t>6</w:t>
            </w:r>
            <w:r>
              <w:rPr>
                <w:color w:val="000000"/>
                <w:sz w:val="22"/>
                <w:szCs w:val="22"/>
              </w:rPr>
              <w:t xml:space="preserve"> года,</w:t>
            </w:r>
          </w:p>
          <w:p w:rsidR="003B0CCA" w:rsidRDefault="003B0CCA" w:rsidP="001E74C4">
            <w:pPr>
              <w:autoSpaceDE w:val="0"/>
              <w:autoSpaceDN w:val="0"/>
              <w:adjustRightInd w:val="0"/>
              <w:rPr>
                <w:color w:val="000000"/>
                <w:sz w:val="22"/>
                <w:szCs w:val="22"/>
              </w:rPr>
            </w:pPr>
            <w:r>
              <w:rPr>
                <w:color w:val="000000"/>
                <w:sz w:val="22"/>
                <w:szCs w:val="22"/>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-89,3</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-451,9</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-393,1</w:t>
            </w:r>
          </w:p>
        </w:tc>
      </w:tr>
      <w:tr w:rsidR="003B0CCA" w:rsidTr="001E74C4">
        <w:tc>
          <w:tcPr>
            <w:tcW w:w="3686" w:type="dxa"/>
            <w:tcBorders>
              <w:top w:val="single" w:sz="4" w:space="0" w:color="auto"/>
              <w:left w:val="single" w:sz="4" w:space="0" w:color="auto"/>
              <w:bottom w:val="single" w:sz="4" w:space="0" w:color="auto"/>
              <w:right w:val="single" w:sz="4" w:space="0" w:color="auto"/>
            </w:tcBorders>
          </w:tcPr>
          <w:p w:rsidR="003B0CCA" w:rsidRDefault="003B0CCA" w:rsidP="00CD1B57">
            <w:pPr>
              <w:tabs>
                <w:tab w:val="left" w:pos="900"/>
              </w:tabs>
              <w:rPr>
                <w:bCs/>
                <w:sz w:val="22"/>
                <w:szCs w:val="22"/>
              </w:rPr>
            </w:pPr>
            <w:r>
              <w:rPr>
                <w:bCs/>
                <w:sz w:val="22"/>
                <w:szCs w:val="22"/>
              </w:rPr>
              <w:t>Темпы роста к оценке 201</w:t>
            </w:r>
            <w:r w:rsidR="00CD1B57">
              <w:rPr>
                <w:bCs/>
                <w:sz w:val="22"/>
                <w:szCs w:val="22"/>
              </w:rPr>
              <w:t>6</w:t>
            </w:r>
            <w:r>
              <w:rPr>
                <w:bCs/>
                <w:sz w:val="22"/>
                <w:szCs w:val="22"/>
              </w:rPr>
              <w:t xml:space="preserve"> года, %</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3B0CCA" w:rsidP="001E74C4">
            <w:pPr>
              <w:tabs>
                <w:tab w:val="left" w:pos="900"/>
              </w:tabs>
              <w:jc w:val="center"/>
              <w:rPr>
                <w:bCs/>
                <w:sz w:val="22"/>
                <w:szCs w:val="22"/>
              </w:rPr>
            </w:pPr>
            <w:r>
              <w:rPr>
                <w:bCs/>
                <w:sz w:val="22"/>
                <w:szCs w:val="22"/>
              </w:rPr>
              <w:t>х</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91,8</w:t>
            </w:r>
          </w:p>
        </w:tc>
        <w:tc>
          <w:tcPr>
            <w:tcW w:w="1417"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58,5</w:t>
            </w:r>
          </w:p>
        </w:tc>
        <w:tc>
          <w:tcPr>
            <w:tcW w:w="1418" w:type="dxa"/>
            <w:tcBorders>
              <w:top w:val="single" w:sz="4" w:space="0" w:color="auto"/>
              <w:left w:val="single" w:sz="4" w:space="0" w:color="auto"/>
              <w:bottom w:val="single" w:sz="4" w:space="0" w:color="auto"/>
              <w:right w:val="single" w:sz="4" w:space="0" w:color="auto"/>
            </w:tcBorders>
            <w:vAlign w:val="center"/>
          </w:tcPr>
          <w:p w:rsidR="003B0CCA" w:rsidRDefault="00C96D11" w:rsidP="001E74C4">
            <w:pPr>
              <w:tabs>
                <w:tab w:val="left" w:pos="900"/>
              </w:tabs>
              <w:jc w:val="center"/>
              <w:rPr>
                <w:bCs/>
                <w:sz w:val="22"/>
                <w:szCs w:val="22"/>
              </w:rPr>
            </w:pPr>
            <w:r>
              <w:rPr>
                <w:bCs/>
                <w:sz w:val="22"/>
                <w:szCs w:val="22"/>
              </w:rPr>
              <w:t>63,9</w:t>
            </w:r>
          </w:p>
        </w:tc>
      </w:tr>
    </w:tbl>
    <w:p w:rsidR="00061B99" w:rsidRDefault="00061B99" w:rsidP="00470A18">
      <w:pPr>
        <w:tabs>
          <w:tab w:val="left" w:pos="900"/>
        </w:tabs>
        <w:ind w:firstLine="720"/>
        <w:jc w:val="both"/>
        <w:rPr>
          <w:bCs/>
          <w:sz w:val="28"/>
          <w:szCs w:val="28"/>
        </w:rPr>
      </w:pPr>
    </w:p>
    <w:p w:rsidR="00272AE9" w:rsidRDefault="00272AE9" w:rsidP="00272AE9">
      <w:pPr>
        <w:tabs>
          <w:tab w:val="left" w:pos="720"/>
        </w:tabs>
        <w:ind w:firstLine="720"/>
        <w:jc w:val="both"/>
        <w:rPr>
          <w:sz w:val="28"/>
          <w:szCs w:val="28"/>
        </w:rPr>
      </w:pPr>
      <w:r>
        <w:rPr>
          <w:sz w:val="28"/>
          <w:szCs w:val="28"/>
        </w:rPr>
        <w:lastRenderedPageBreak/>
        <w:t>Анализ динамики расходов проекта бюджета по данному разделу показыв</w:t>
      </w:r>
      <w:r>
        <w:rPr>
          <w:sz w:val="28"/>
          <w:szCs w:val="28"/>
        </w:rPr>
        <w:t>а</w:t>
      </w:r>
      <w:r>
        <w:rPr>
          <w:sz w:val="28"/>
          <w:szCs w:val="28"/>
        </w:rPr>
        <w:t xml:space="preserve">ет, что расходы, </w:t>
      </w:r>
      <w:r w:rsidR="00855A1C">
        <w:rPr>
          <w:sz w:val="28"/>
          <w:szCs w:val="28"/>
        </w:rPr>
        <w:t>в 201</w:t>
      </w:r>
      <w:r w:rsidR="00E80DA5">
        <w:rPr>
          <w:sz w:val="28"/>
          <w:szCs w:val="28"/>
        </w:rPr>
        <w:t>7-2019гг.</w:t>
      </w:r>
      <w:r w:rsidR="00855A1C">
        <w:rPr>
          <w:sz w:val="28"/>
          <w:szCs w:val="28"/>
        </w:rPr>
        <w:t xml:space="preserve"> </w:t>
      </w:r>
      <w:r>
        <w:rPr>
          <w:sz w:val="28"/>
          <w:szCs w:val="28"/>
        </w:rPr>
        <w:t xml:space="preserve">в сравнении с предыдущим </w:t>
      </w:r>
      <w:r w:rsidR="00855A1C">
        <w:rPr>
          <w:sz w:val="28"/>
          <w:szCs w:val="28"/>
        </w:rPr>
        <w:t>201</w:t>
      </w:r>
      <w:r w:rsidR="00E80DA5">
        <w:rPr>
          <w:sz w:val="28"/>
          <w:szCs w:val="28"/>
        </w:rPr>
        <w:t>6</w:t>
      </w:r>
      <w:r>
        <w:rPr>
          <w:sz w:val="28"/>
          <w:szCs w:val="28"/>
        </w:rPr>
        <w:t xml:space="preserve">годом, </w:t>
      </w:r>
      <w:r w:rsidR="00613DF2">
        <w:rPr>
          <w:sz w:val="28"/>
          <w:szCs w:val="28"/>
        </w:rPr>
        <w:t>сокращ</w:t>
      </w:r>
      <w:r w:rsidR="00613DF2">
        <w:rPr>
          <w:sz w:val="28"/>
          <w:szCs w:val="28"/>
        </w:rPr>
        <w:t>е</w:t>
      </w:r>
      <w:r w:rsidR="00613DF2">
        <w:rPr>
          <w:sz w:val="28"/>
          <w:szCs w:val="28"/>
        </w:rPr>
        <w:t>ны</w:t>
      </w:r>
      <w:r w:rsidR="00AC7561">
        <w:rPr>
          <w:sz w:val="28"/>
          <w:szCs w:val="28"/>
        </w:rPr>
        <w:t>, составляют</w:t>
      </w:r>
      <w:r w:rsidR="00E80DA5">
        <w:rPr>
          <w:sz w:val="28"/>
          <w:szCs w:val="28"/>
        </w:rPr>
        <w:t xml:space="preserve"> 1000,7 тыс.руб.</w:t>
      </w:r>
      <w:r w:rsidR="000D655F">
        <w:rPr>
          <w:sz w:val="28"/>
          <w:szCs w:val="28"/>
        </w:rPr>
        <w:t xml:space="preserve"> </w:t>
      </w:r>
      <w:r w:rsidR="00E80DA5">
        <w:rPr>
          <w:sz w:val="28"/>
          <w:szCs w:val="28"/>
        </w:rPr>
        <w:t>638,1</w:t>
      </w:r>
      <w:r w:rsidR="005854FD">
        <w:rPr>
          <w:sz w:val="28"/>
          <w:szCs w:val="28"/>
        </w:rPr>
        <w:t xml:space="preserve"> </w:t>
      </w:r>
      <w:r w:rsidR="000D655F">
        <w:rPr>
          <w:sz w:val="28"/>
          <w:szCs w:val="28"/>
        </w:rPr>
        <w:t>тыс.рублей</w:t>
      </w:r>
      <w:r w:rsidR="001A666A">
        <w:rPr>
          <w:sz w:val="28"/>
          <w:szCs w:val="28"/>
        </w:rPr>
        <w:t xml:space="preserve"> и 69</w:t>
      </w:r>
      <w:r w:rsidR="00E80DA5">
        <w:rPr>
          <w:sz w:val="28"/>
          <w:szCs w:val="28"/>
        </w:rPr>
        <w:t>6,9</w:t>
      </w:r>
      <w:r w:rsidR="001A666A">
        <w:rPr>
          <w:sz w:val="28"/>
          <w:szCs w:val="28"/>
        </w:rPr>
        <w:t xml:space="preserve"> тыс.рублей</w:t>
      </w:r>
      <w:r w:rsidR="000D655F">
        <w:rPr>
          <w:sz w:val="28"/>
          <w:szCs w:val="28"/>
        </w:rPr>
        <w:t xml:space="preserve"> </w:t>
      </w:r>
      <w:r w:rsidR="001A666A">
        <w:rPr>
          <w:sz w:val="28"/>
          <w:szCs w:val="28"/>
        </w:rPr>
        <w:t>соответс</w:t>
      </w:r>
      <w:r w:rsidR="001A666A">
        <w:rPr>
          <w:sz w:val="28"/>
          <w:szCs w:val="28"/>
        </w:rPr>
        <w:t>т</w:t>
      </w:r>
      <w:r w:rsidR="001A666A">
        <w:rPr>
          <w:sz w:val="28"/>
          <w:szCs w:val="28"/>
        </w:rPr>
        <w:t>венно</w:t>
      </w:r>
      <w:r w:rsidR="000D655F">
        <w:rPr>
          <w:sz w:val="28"/>
          <w:szCs w:val="28"/>
        </w:rPr>
        <w:t>.</w:t>
      </w:r>
    </w:p>
    <w:p w:rsidR="00272AE9" w:rsidRDefault="00E80DA5" w:rsidP="00272AE9">
      <w:pPr>
        <w:tabs>
          <w:tab w:val="left" w:pos="709"/>
        </w:tabs>
        <w:autoSpaceDE w:val="0"/>
        <w:autoSpaceDN w:val="0"/>
        <w:adjustRightInd w:val="0"/>
        <w:jc w:val="both"/>
        <w:outlineLvl w:val="0"/>
        <w:rPr>
          <w:sz w:val="28"/>
          <w:szCs w:val="28"/>
        </w:rPr>
      </w:pPr>
      <w:r>
        <w:rPr>
          <w:sz w:val="28"/>
          <w:szCs w:val="28"/>
        </w:rPr>
        <w:t xml:space="preserve">        </w:t>
      </w:r>
      <w:r w:rsidR="00272AE9">
        <w:rPr>
          <w:sz w:val="28"/>
          <w:szCs w:val="28"/>
        </w:rPr>
        <w:t xml:space="preserve">Доля расходов по разделу 04 </w:t>
      </w:r>
      <w:r w:rsidR="00272AE9">
        <w:rPr>
          <w:bCs/>
          <w:sz w:val="28"/>
          <w:szCs w:val="28"/>
        </w:rPr>
        <w:t xml:space="preserve">«Национальная экономика» </w:t>
      </w:r>
      <w:r w:rsidR="00272AE9">
        <w:rPr>
          <w:sz w:val="28"/>
          <w:szCs w:val="28"/>
        </w:rPr>
        <w:t>в общем объеме расходов бюджета в 201</w:t>
      </w:r>
      <w:r>
        <w:rPr>
          <w:sz w:val="28"/>
          <w:szCs w:val="28"/>
        </w:rPr>
        <w:t>7</w:t>
      </w:r>
      <w:r w:rsidR="00272AE9">
        <w:rPr>
          <w:sz w:val="28"/>
          <w:szCs w:val="28"/>
        </w:rPr>
        <w:t xml:space="preserve"> - 201</w:t>
      </w:r>
      <w:r>
        <w:rPr>
          <w:sz w:val="28"/>
          <w:szCs w:val="28"/>
        </w:rPr>
        <w:t>9</w:t>
      </w:r>
      <w:r w:rsidR="00272AE9">
        <w:rPr>
          <w:sz w:val="28"/>
          <w:szCs w:val="28"/>
        </w:rPr>
        <w:t xml:space="preserve"> годах составит </w:t>
      </w:r>
      <w:r>
        <w:rPr>
          <w:sz w:val="28"/>
          <w:szCs w:val="28"/>
        </w:rPr>
        <w:t>21,9</w:t>
      </w:r>
      <w:r w:rsidR="00272AE9">
        <w:rPr>
          <w:sz w:val="28"/>
          <w:szCs w:val="28"/>
        </w:rPr>
        <w:t xml:space="preserve"> %, </w:t>
      </w:r>
      <w:r w:rsidR="005854FD">
        <w:rPr>
          <w:sz w:val="28"/>
          <w:szCs w:val="28"/>
        </w:rPr>
        <w:t>3</w:t>
      </w:r>
      <w:r>
        <w:rPr>
          <w:sz w:val="28"/>
          <w:szCs w:val="28"/>
        </w:rPr>
        <w:t>1,9</w:t>
      </w:r>
      <w:r w:rsidR="00272AE9">
        <w:rPr>
          <w:sz w:val="28"/>
          <w:szCs w:val="28"/>
        </w:rPr>
        <w:t xml:space="preserve">%, </w:t>
      </w:r>
      <w:r w:rsidR="005854FD">
        <w:rPr>
          <w:sz w:val="28"/>
          <w:szCs w:val="28"/>
        </w:rPr>
        <w:t>3</w:t>
      </w:r>
      <w:r>
        <w:rPr>
          <w:sz w:val="28"/>
          <w:szCs w:val="28"/>
        </w:rPr>
        <w:t>3,9</w:t>
      </w:r>
      <w:r w:rsidR="00272AE9">
        <w:rPr>
          <w:sz w:val="28"/>
          <w:szCs w:val="28"/>
        </w:rPr>
        <w:t xml:space="preserve">%.  </w:t>
      </w:r>
    </w:p>
    <w:p w:rsidR="006D087E" w:rsidRDefault="00E80DA5" w:rsidP="00E80DA5">
      <w:pPr>
        <w:tabs>
          <w:tab w:val="left" w:pos="900"/>
        </w:tabs>
        <w:rPr>
          <w:b/>
          <w:bCs/>
          <w:sz w:val="28"/>
          <w:szCs w:val="28"/>
        </w:rPr>
      </w:pPr>
      <w:r>
        <w:rPr>
          <w:bCs/>
          <w:sz w:val="28"/>
          <w:szCs w:val="28"/>
        </w:rPr>
        <w:t xml:space="preserve">                      </w:t>
      </w:r>
      <w:r w:rsidR="008115CC">
        <w:rPr>
          <w:b/>
          <w:color w:val="000000"/>
          <w:sz w:val="28"/>
          <w:szCs w:val="28"/>
        </w:rPr>
        <w:t xml:space="preserve">Раздел </w:t>
      </w:r>
      <w:r w:rsidR="008115CC">
        <w:rPr>
          <w:b/>
          <w:bCs/>
          <w:sz w:val="28"/>
          <w:szCs w:val="28"/>
        </w:rPr>
        <w:t>05 «Жилищно-коммунальное хозяйство»</w:t>
      </w:r>
    </w:p>
    <w:p w:rsidR="008115CC" w:rsidRDefault="00E80DA5" w:rsidP="00E80DA5">
      <w:pPr>
        <w:tabs>
          <w:tab w:val="left" w:pos="900"/>
        </w:tabs>
        <w:jc w:val="both"/>
        <w:rPr>
          <w:sz w:val="28"/>
          <w:szCs w:val="28"/>
        </w:rPr>
      </w:pPr>
      <w:r>
        <w:rPr>
          <w:sz w:val="28"/>
          <w:szCs w:val="28"/>
        </w:rPr>
        <w:t xml:space="preserve">       </w:t>
      </w:r>
      <w:r w:rsidR="008115CC">
        <w:rPr>
          <w:sz w:val="28"/>
          <w:szCs w:val="28"/>
        </w:rPr>
        <w:t xml:space="preserve">В проекте бюджета объем бюджетных назначений по разделу 0500 </w:t>
      </w:r>
      <w:r w:rsidR="008115CC">
        <w:rPr>
          <w:bCs/>
          <w:sz w:val="28"/>
          <w:szCs w:val="28"/>
        </w:rPr>
        <w:t>«Жили</w:t>
      </w:r>
      <w:r w:rsidR="008115CC">
        <w:rPr>
          <w:bCs/>
          <w:sz w:val="28"/>
          <w:szCs w:val="28"/>
        </w:rPr>
        <w:t>щ</w:t>
      </w:r>
      <w:r w:rsidR="008115CC">
        <w:rPr>
          <w:bCs/>
          <w:sz w:val="28"/>
          <w:szCs w:val="28"/>
        </w:rPr>
        <w:t>но-коммунальное хозяйство» на 201</w:t>
      </w:r>
      <w:r>
        <w:rPr>
          <w:bCs/>
          <w:sz w:val="28"/>
          <w:szCs w:val="28"/>
        </w:rPr>
        <w:t>7</w:t>
      </w:r>
      <w:r w:rsidR="008115CC">
        <w:rPr>
          <w:bCs/>
          <w:sz w:val="28"/>
          <w:szCs w:val="28"/>
        </w:rPr>
        <w:t xml:space="preserve"> год прогнозируется в размере </w:t>
      </w:r>
      <w:r w:rsidR="00916A27">
        <w:rPr>
          <w:bCs/>
          <w:sz w:val="28"/>
          <w:szCs w:val="28"/>
        </w:rPr>
        <w:t>35</w:t>
      </w:r>
      <w:r>
        <w:rPr>
          <w:bCs/>
          <w:sz w:val="28"/>
          <w:szCs w:val="28"/>
        </w:rPr>
        <w:t>6,3</w:t>
      </w:r>
      <w:r w:rsidR="008115CC">
        <w:rPr>
          <w:bCs/>
          <w:sz w:val="28"/>
          <w:szCs w:val="28"/>
        </w:rPr>
        <w:t xml:space="preserve"> тыс. рублей. </w:t>
      </w:r>
      <w:r w:rsidR="008115CC">
        <w:rPr>
          <w:sz w:val="28"/>
          <w:szCs w:val="28"/>
        </w:rPr>
        <w:t xml:space="preserve">Планируемый объем расходов бюджета: </w:t>
      </w:r>
    </w:p>
    <w:p w:rsidR="008115CC" w:rsidRDefault="008115CC" w:rsidP="008115CC">
      <w:pPr>
        <w:tabs>
          <w:tab w:val="left" w:pos="720"/>
        </w:tabs>
        <w:ind w:firstLine="720"/>
        <w:jc w:val="both"/>
        <w:rPr>
          <w:sz w:val="28"/>
          <w:szCs w:val="28"/>
        </w:rPr>
      </w:pPr>
      <w:r>
        <w:rPr>
          <w:sz w:val="28"/>
          <w:szCs w:val="28"/>
        </w:rPr>
        <w:t xml:space="preserve">- </w:t>
      </w:r>
      <w:r w:rsidR="00E80DA5">
        <w:rPr>
          <w:sz w:val="28"/>
          <w:szCs w:val="28"/>
        </w:rPr>
        <w:t>ниже</w:t>
      </w:r>
      <w:r>
        <w:rPr>
          <w:sz w:val="28"/>
          <w:szCs w:val="28"/>
        </w:rPr>
        <w:t xml:space="preserve"> соответствующего показателя ожидаемой оценки расходов бюджета 201</w:t>
      </w:r>
      <w:r w:rsidR="00E80DA5">
        <w:rPr>
          <w:sz w:val="28"/>
          <w:szCs w:val="28"/>
        </w:rPr>
        <w:t>6</w:t>
      </w:r>
      <w:r>
        <w:rPr>
          <w:sz w:val="28"/>
          <w:szCs w:val="28"/>
        </w:rPr>
        <w:t xml:space="preserve"> года на </w:t>
      </w:r>
      <w:r w:rsidR="00E80DA5">
        <w:rPr>
          <w:sz w:val="28"/>
          <w:szCs w:val="28"/>
        </w:rPr>
        <w:t>1295,4</w:t>
      </w:r>
      <w:r>
        <w:rPr>
          <w:sz w:val="28"/>
          <w:szCs w:val="28"/>
        </w:rPr>
        <w:t xml:space="preserve">тыс. рублей или </w:t>
      </w:r>
      <w:r w:rsidR="00407BA4">
        <w:rPr>
          <w:sz w:val="28"/>
          <w:szCs w:val="28"/>
        </w:rPr>
        <w:t>на</w:t>
      </w:r>
      <w:r w:rsidR="00613DF2">
        <w:rPr>
          <w:sz w:val="28"/>
          <w:szCs w:val="28"/>
        </w:rPr>
        <w:t xml:space="preserve"> </w:t>
      </w:r>
      <w:r w:rsidR="00E80DA5">
        <w:rPr>
          <w:sz w:val="28"/>
          <w:szCs w:val="28"/>
        </w:rPr>
        <w:t>78,0</w:t>
      </w:r>
      <w:r>
        <w:rPr>
          <w:sz w:val="28"/>
          <w:szCs w:val="28"/>
        </w:rPr>
        <w:t>%.</w:t>
      </w:r>
      <w:r w:rsidR="00916A27" w:rsidRPr="00916A27">
        <w:rPr>
          <w:sz w:val="28"/>
          <w:szCs w:val="28"/>
        </w:rPr>
        <w:t xml:space="preserve"> </w:t>
      </w:r>
      <w:r w:rsidR="00916A27">
        <w:rPr>
          <w:sz w:val="28"/>
          <w:szCs w:val="28"/>
        </w:rPr>
        <w:t xml:space="preserve">Доля расходов по разделу 0500 </w:t>
      </w:r>
      <w:r w:rsidR="00916A27">
        <w:rPr>
          <w:bCs/>
          <w:sz w:val="28"/>
          <w:szCs w:val="28"/>
        </w:rPr>
        <w:t xml:space="preserve">«Жилищно-коммунальное хозяйство» </w:t>
      </w:r>
      <w:r w:rsidR="00916A27">
        <w:rPr>
          <w:sz w:val="28"/>
          <w:szCs w:val="28"/>
        </w:rPr>
        <w:t>в общем объеме расходов бюджета соста</w:t>
      </w:r>
      <w:r w:rsidR="00916A27">
        <w:rPr>
          <w:sz w:val="28"/>
          <w:szCs w:val="28"/>
        </w:rPr>
        <w:t>в</w:t>
      </w:r>
      <w:r w:rsidR="00916A27">
        <w:rPr>
          <w:sz w:val="28"/>
          <w:szCs w:val="28"/>
        </w:rPr>
        <w:t xml:space="preserve">ляет </w:t>
      </w:r>
      <w:r w:rsidR="004B7B8C">
        <w:rPr>
          <w:sz w:val="28"/>
          <w:szCs w:val="28"/>
        </w:rPr>
        <w:t>7,</w:t>
      </w:r>
      <w:r w:rsidR="00E80DA5">
        <w:rPr>
          <w:sz w:val="28"/>
          <w:szCs w:val="28"/>
        </w:rPr>
        <w:t>8</w:t>
      </w:r>
      <w:r w:rsidR="00916A27">
        <w:rPr>
          <w:sz w:val="28"/>
          <w:szCs w:val="28"/>
        </w:rPr>
        <w:t>%.</w:t>
      </w:r>
      <w:r w:rsidR="00884C2B">
        <w:rPr>
          <w:sz w:val="28"/>
          <w:szCs w:val="28"/>
        </w:rPr>
        <w:t>Расходы направлены на реализацию мероприят</w:t>
      </w:r>
      <w:r w:rsidR="00F470B3">
        <w:rPr>
          <w:sz w:val="28"/>
          <w:szCs w:val="28"/>
        </w:rPr>
        <w:t xml:space="preserve">ий  по муниципальной программе </w:t>
      </w:r>
      <w:r w:rsidR="00884C2B">
        <w:rPr>
          <w:sz w:val="28"/>
          <w:szCs w:val="28"/>
        </w:rPr>
        <w:t xml:space="preserve"> «Благоустройство территории».  </w:t>
      </w:r>
      <w:r w:rsidR="00916A27">
        <w:rPr>
          <w:sz w:val="28"/>
          <w:szCs w:val="28"/>
        </w:rPr>
        <w:t>На 201</w:t>
      </w:r>
      <w:r w:rsidR="00E80DA5">
        <w:rPr>
          <w:sz w:val="28"/>
          <w:szCs w:val="28"/>
        </w:rPr>
        <w:t>8</w:t>
      </w:r>
      <w:r w:rsidR="00916A27">
        <w:rPr>
          <w:sz w:val="28"/>
          <w:szCs w:val="28"/>
        </w:rPr>
        <w:t>-201</w:t>
      </w:r>
      <w:r w:rsidR="00E80DA5">
        <w:rPr>
          <w:sz w:val="28"/>
          <w:szCs w:val="28"/>
        </w:rPr>
        <w:t>9</w:t>
      </w:r>
      <w:r w:rsidR="00916A27">
        <w:rPr>
          <w:sz w:val="28"/>
          <w:szCs w:val="28"/>
        </w:rPr>
        <w:t>гг. расходы</w:t>
      </w:r>
      <w:r w:rsidR="00884C2B">
        <w:rPr>
          <w:sz w:val="28"/>
          <w:szCs w:val="28"/>
        </w:rPr>
        <w:t xml:space="preserve"> по данному разделу не планируются.</w:t>
      </w:r>
    </w:p>
    <w:p w:rsidR="0023071E" w:rsidRDefault="00E80DA5" w:rsidP="00884C2B">
      <w:pPr>
        <w:rPr>
          <w:sz w:val="28"/>
          <w:szCs w:val="28"/>
        </w:rPr>
      </w:pPr>
      <w:r>
        <w:rPr>
          <w:b/>
          <w:sz w:val="28"/>
          <w:szCs w:val="28"/>
        </w:rPr>
        <w:t xml:space="preserve">       Р</w:t>
      </w:r>
      <w:r w:rsidR="0023071E" w:rsidRPr="00895CE6">
        <w:rPr>
          <w:b/>
          <w:sz w:val="28"/>
          <w:szCs w:val="28"/>
        </w:rPr>
        <w:t>аздел 08 «Культура, кинематография и средства массовой информации»</w:t>
      </w:r>
      <w:r w:rsidR="0023071E" w:rsidRPr="0023071E">
        <w:rPr>
          <w:sz w:val="28"/>
          <w:szCs w:val="28"/>
        </w:rPr>
        <w:t xml:space="preserve"> </w:t>
      </w:r>
    </w:p>
    <w:p w:rsidR="008B619C" w:rsidRDefault="00E80DA5" w:rsidP="00E80DA5">
      <w:pPr>
        <w:tabs>
          <w:tab w:val="left" w:pos="900"/>
        </w:tabs>
        <w:jc w:val="both"/>
        <w:rPr>
          <w:sz w:val="28"/>
          <w:szCs w:val="28"/>
        </w:rPr>
      </w:pPr>
      <w:r>
        <w:rPr>
          <w:sz w:val="28"/>
          <w:szCs w:val="28"/>
        </w:rPr>
        <w:t xml:space="preserve">       </w:t>
      </w:r>
      <w:r w:rsidR="008B619C">
        <w:rPr>
          <w:sz w:val="28"/>
          <w:szCs w:val="28"/>
        </w:rPr>
        <w:t>В проекте бюджета объем бюджетных назначений по разделу</w:t>
      </w:r>
      <w:bookmarkStart w:id="2" w:name="OLE_LINK12"/>
      <w:bookmarkStart w:id="3" w:name="OLE_LINK11"/>
      <w:r w:rsidR="008B619C">
        <w:rPr>
          <w:sz w:val="28"/>
          <w:szCs w:val="28"/>
        </w:rPr>
        <w:t xml:space="preserve"> 0800 </w:t>
      </w:r>
      <w:r w:rsidR="008B619C">
        <w:rPr>
          <w:bCs/>
          <w:sz w:val="28"/>
          <w:szCs w:val="28"/>
        </w:rPr>
        <w:t>«Культура, кинематография</w:t>
      </w:r>
      <w:bookmarkEnd w:id="2"/>
      <w:bookmarkEnd w:id="3"/>
      <w:r w:rsidR="008B619C">
        <w:rPr>
          <w:bCs/>
          <w:sz w:val="28"/>
          <w:szCs w:val="28"/>
        </w:rPr>
        <w:t>» на 201</w:t>
      </w:r>
      <w:r w:rsidR="00F470B3">
        <w:rPr>
          <w:bCs/>
          <w:sz w:val="28"/>
          <w:szCs w:val="28"/>
        </w:rPr>
        <w:t>7</w:t>
      </w:r>
      <w:r w:rsidR="008B619C">
        <w:rPr>
          <w:bCs/>
          <w:sz w:val="28"/>
          <w:szCs w:val="28"/>
        </w:rPr>
        <w:t xml:space="preserve"> год прогнозируется в размере </w:t>
      </w:r>
      <w:r w:rsidR="00F470B3">
        <w:rPr>
          <w:bCs/>
          <w:sz w:val="28"/>
          <w:szCs w:val="28"/>
        </w:rPr>
        <w:t>1511,4</w:t>
      </w:r>
      <w:r w:rsidR="008B619C">
        <w:rPr>
          <w:bCs/>
          <w:sz w:val="28"/>
          <w:szCs w:val="28"/>
        </w:rPr>
        <w:t xml:space="preserve">тыс. рублей. </w:t>
      </w:r>
      <w:r w:rsidR="008B619C">
        <w:rPr>
          <w:sz w:val="28"/>
          <w:szCs w:val="28"/>
        </w:rPr>
        <w:t>Пл</w:t>
      </w:r>
      <w:r w:rsidR="008B619C">
        <w:rPr>
          <w:sz w:val="28"/>
          <w:szCs w:val="28"/>
        </w:rPr>
        <w:t>а</w:t>
      </w:r>
      <w:r w:rsidR="008B619C">
        <w:rPr>
          <w:sz w:val="28"/>
          <w:szCs w:val="28"/>
        </w:rPr>
        <w:t xml:space="preserve">нируемый объем расходов бюджета: </w:t>
      </w:r>
    </w:p>
    <w:p w:rsidR="008B619C" w:rsidRDefault="008B619C" w:rsidP="00D4142C">
      <w:pPr>
        <w:tabs>
          <w:tab w:val="left" w:pos="720"/>
        </w:tabs>
        <w:ind w:firstLine="720"/>
        <w:jc w:val="both"/>
        <w:rPr>
          <w:sz w:val="28"/>
          <w:szCs w:val="28"/>
        </w:rPr>
      </w:pPr>
      <w:r>
        <w:rPr>
          <w:sz w:val="28"/>
          <w:szCs w:val="28"/>
        </w:rPr>
        <w:t xml:space="preserve">- </w:t>
      </w:r>
      <w:r w:rsidR="00EC6EAB">
        <w:rPr>
          <w:sz w:val="28"/>
          <w:szCs w:val="28"/>
        </w:rPr>
        <w:t>ниж</w:t>
      </w:r>
      <w:r w:rsidR="008971E2">
        <w:rPr>
          <w:sz w:val="28"/>
          <w:szCs w:val="28"/>
        </w:rPr>
        <w:t>е</w:t>
      </w:r>
      <w:r>
        <w:rPr>
          <w:sz w:val="28"/>
          <w:szCs w:val="28"/>
        </w:rPr>
        <w:t xml:space="preserve"> соответствующего показателя ожидаемой оценки расходов бюджета 201</w:t>
      </w:r>
      <w:r w:rsidR="00F470B3">
        <w:rPr>
          <w:sz w:val="28"/>
          <w:szCs w:val="28"/>
        </w:rPr>
        <w:t>6</w:t>
      </w:r>
      <w:r>
        <w:rPr>
          <w:sz w:val="28"/>
          <w:szCs w:val="28"/>
        </w:rPr>
        <w:t xml:space="preserve"> года на</w:t>
      </w:r>
      <w:r w:rsidR="00F470B3">
        <w:rPr>
          <w:sz w:val="28"/>
          <w:szCs w:val="28"/>
        </w:rPr>
        <w:t xml:space="preserve"> 58,8</w:t>
      </w:r>
      <w:r>
        <w:rPr>
          <w:sz w:val="28"/>
          <w:szCs w:val="28"/>
        </w:rPr>
        <w:t xml:space="preserve"> тыс. рублей или </w:t>
      </w:r>
      <w:r w:rsidR="00F470B3">
        <w:rPr>
          <w:sz w:val="28"/>
          <w:szCs w:val="28"/>
        </w:rPr>
        <w:t>3,7</w:t>
      </w:r>
      <w:r>
        <w:rPr>
          <w:sz w:val="28"/>
          <w:szCs w:val="28"/>
        </w:rPr>
        <w:t xml:space="preserve"> %.</w:t>
      </w:r>
      <w:r w:rsidR="005854FD">
        <w:rPr>
          <w:sz w:val="28"/>
          <w:szCs w:val="28"/>
        </w:rPr>
        <w:t xml:space="preserve"> </w:t>
      </w:r>
      <w:r>
        <w:rPr>
          <w:sz w:val="28"/>
          <w:szCs w:val="28"/>
        </w:rPr>
        <w:t xml:space="preserve">Доля расходов по разделу 0800 </w:t>
      </w:r>
      <w:r>
        <w:rPr>
          <w:bCs/>
          <w:sz w:val="28"/>
          <w:szCs w:val="28"/>
        </w:rPr>
        <w:t>«Культ</w:t>
      </w:r>
      <w:r>
        <w:rPr>
          <w:bCs/>
          <w:sz w:val="28"/>
          <w:szCs w:val="28"/>
        </w:rPr>
        <w:t>у</w:t>
      </w:r>
      <w:r>
        <w:rPr>
          <w:bCs/>
          <w:sz w:val="28"/>
          <w:szCs w:val="28"/>
        </w:rPr>
        <w:t xml:space="preserve">ра, кинематография» </w:t>
      </w:r>
      <w:r>
        <w:rPr>
          <w:sz w:val="28"/>
          <w:szCs w:val="28"/>
        </w:rPr>
        <w:t>в общем объеме расходов бюджета в 201</w:t>
      </w:r>
      <w:r w:rsidR="00F470B3">
        <w:rPr>
          <w:sz w:val="28"/>
          <w:szCs w:val="28"/>
        </w:rPr>
        <w:t>7</w:t>
      </w:r>
      <w:r>
        <w:rPr>
          <w:sz w:val="28"/>
          <w:szCs w:val="28"/>
        </w:rPr>
        <w:t xml:space="preserve">  год</w:t>
      </w:r>
      <w:r w:rsidR="00D4142C">
        <w:rPr>
          <w:sz w:val="28"/>
          <w:szCs w:val="28"/>
        </w:rPr>
        <w:t>у</w:t>
      </w:r>
      <w:r>
        <w:rPr>
          <w:sz w:val="28"/>
          <w:szCs w:val="28"/>
        </w:rPr>
        <w:t xml:space="preserve"> составит </w:t>
      </w:r>
      <w:r w:rsidR="00D36F6E">
        <w:rPr>
          <w:sz w:val="28"/>
          <w:szCs w:val="28"/>
        </w:rPr>
        <w:t xml:space="preserve">около </w:t>
      </w:r>
      <w:r w:rsidR="00F470B3">
        <w:rPr>
          <w:sz w:val="28"/>
          <w:szCs w:val="28"/>
        </w:rPr>
        <w:t>33,1</w:t>
      </w:r>
      <w:r w:rsidR="00343FCF">
        <w:rPr>
          <w:sz w:val="28"/>
          <w:szCs w:val="28"/>
        </w:rPr>
        <w:t>%</w:t>
      </w:r>
      <w:r>
        <w:rPr>
          <w:sz w:val="28"/>
          <w:szCs w:val="28"/>
        </w:rPr>
        <w:t xml:space="preserve">. </w:t>
      </w:r>
    </w:p>
    <w:p w:rsidR="008B502A" w:rsidRDefault="008B619C" w:rsidP="008B619C">
      <w:pPr>
        <w:shd w:val="clear" w:color="auto" w:fill="FFFFFF"/>
        <w:tabs>
          <w:tab w:val="left" w:pos="709"/>
          <w:tab w:val="left" w:pos="900"/>
        </w:tabs>
        <w:ind w:firstLine="540"/>
        <w:jc w:val="both"/>
        <w:rPr>
          <w:sz w:val="28"/>
          <w:szCs w:val="28"/>
        </w:rPr>
      </w:pPr>
      <w:r>
        <w:rPr>
          <w:sz w:val="28"/>
          <w:szCs w:val="28"/>
        </w:rPr>
        <w:t xml:space="preserve">  В структуре раздела, </w:t>
      </w:r>
      <w:r w:rsidR="008971E2">
        <w:rPr>
          <w:sz w:val="28"/>
          <w:szCs w:val="28"/>
        </w:rPr>
        <w:t>основной</w:t>
      </w:r>
      <w:r>
        <w:rPr>
          <w:sz w:val="28"/>
          <w:szCs w:val="28"/>
        </w:rPr>
        <w:t xml:space="preserve"> объем бюджетных расходов занимают </w:t>
      </w:r>
      <w:r>
        <w:rPr>
          <w:spacing w:val="-5"/>
          <w:sz w:val="28"/>
          <w:szCs w:val="28"/>
        </w:rPr>
        <w:t>рас</w:t>
      </w:r>
      <w:r>
        <w:rPr>
          <w:spacing w:val="1"/>
          <w:sz w:val="28"/>
          <w:szCs w:val="28"/>
        </w:rPr>
        <w:t>х</w:t>
      </w:r>
      <w:r>
        <w:rPr>
          <w:spacing w:val="1"/>
          <w:sz w:val="28"/>
          <w:szCs w:val="28"/>
        </w:rPr>
        <w:t>о</w:t>
      </w:r>
      <w:r>
        <w:rPr>
          <w:spacing w:val="1"/>
          <w:sz w:val="28"/>
          <w:szCs w:val="28"/>
        </w:rPr>
        <w:t>ды</w:t>
      </w:r>
      <w:r>
        <w:rPr>
          <w:b/>
          <w:bCs/>
          <w:spacing w:val="1"/>
          <w:sz w:val="28"/>
          <w:szCs w:val="28"/>
        </w:rPr>
        <w:t xml:space="preserve"> </w:t>
      </w:r>
      <w:r>
        <w:rPr>
          <w:sz w:val="28"/>
          <w:szCs w:val="28"/>
        </w:rPr>
        <w:t>по подразделу «Культура»</w:t>
      </w:r>
      <w:r w:rsidR="00343FCF">
        <w:rPr>
          <w:sz w:val="28"/>
          <w:szCs w:val="28"/>
        </w:rPr>
        <w:t>.</w:t>
      </w:r>
      <w:r w:rsidR="00D4142C">
        <w:rPr>
          <w:sz w:val="28"/>
          <w:szCs w:val="28"/>
        </w:rPr>
        <w:t>Расходы направлены на мероприятия по муниц</w:t>
      </w:r>
      <w:r w:rsidR="00D4142C">
        <w:rPr>
          <w:sz w:val="28"/>
          <w:szCs w:val="28"/>
        </w:rPr>
        <w:t>и</w:t>
      </w:r>
      <w:r w:rsidR="00D4142C">
        <w:rPr>
          <w:sz w:val="28"/>
          <w:szCs w:val="28"/>
        </w:rPr>
        <w:t>пальной программе «Культура Кузнецовского сельсовета Баганского района НСО на 2</w:t>
      </w:r>
      <w:r w:rsidR="00F470B3">
        <w:rPr>
          <w:sz w:val="28"/>
          <w:szCs w:val="28"/>
        </w:rPr>
        <w:t>017-2019</w:t>
      </w:r>
      <w:r w:rsidR="00D4142C">
        <w:rPr>
          <w:sz w:val="28"/>
          <w:szCs w:val="28"/>
        </w:rPr>
        <w:t>гг.»На 201</w:t>
      </w:r>
      <w:r w:rsidR="00F470B3">
        <w:rPr>
          <w:sz w:val="28"/>
          <w:szCs w:val="28"/>
        </w:rPr>
        <w:t>8-2019</w:t>
      </w:r>
      <w:r w:rsidR="00D4142C">
        <w:rPr>
          <w:sz w:val="28"/>
          <w:szCs w:val="28"/>
        </w:rPr>
        <w:t>гг.данные расходы не запланированы.</w:t>
      </w:r>
    </w:p>
    <w:p w:rsidR="003B6E1C" w:rsidRPr="00E80DA5" w:rsidRDefault="005854FD" w:rsidP="005854FD">
      <w:pPr>
        <w:tabs>
          <w:tab w:val="left" w:pos="900"/>
        </w:tabs>
        <w:rPr>
          <w:b/>
          <w:color w:val="000000"/>
          <w:sz w:val="28"/>
          <w:szCs w:val="28"/>
        </w:rPr>
      </w:pPr>
      <w:r>
        <w:rPr>
          <w:b/>
          <w:color w:val="000000"/>
          <w:sz w:val="28"/>
          <w:szCs w:val="28"/>
        </w:rPr>
        <w:t xml:space="preserve">                    </w:t>
      </w:r>
      <w:r w:rsidR="003B6E1C">
        <w:rPr>
          <w:b/>
          <w:color w:val="000000"/>
          <w:sz w:val="28"/>
          <w:szCs w:val="28"/>
        </w:rPr>
        <w:t>Р</w:t>
      </w:r>
      <w:r w:rsidR="003B6E1C">
        <w:rPr>
          <w:b/>
          <w:bCs/>
          <w:sz w:val="28"/>
          <w:szCs w:val="28"/>
        </w:rPr>
        <w:t>аздел 10 «Социальная политика»</w:t>
      </w:r>
    </w:p>
    <w:p w:rsidR="0028414B" w:rsidRDefault="00C02226" w:rsidP="00C02226">
      <w:pPr>
        <w:tabs>
          <w:tab w:val="left" w:pos="900"/>
        </w:tabs>
        <w:jc w:val="both"/>
        <w:rPr>
          <w:sz w:val="28"/>
          <w:szCs w:val="28"/>
        </w:rPr>
      </w:pPr>
      <w:r>
        <w:rPr>
          <w:sz w:val="28"/>
          <w:szCs w:val="28"/>
        </w:rPr>
        <w:t xml:space="preserve">         </w:t>
      </w:r>
      <w:r w:rsidR="0028414B">
        <w:rPr>
          <w:sz w:val="28"/>
          <w:szCs w:val="28"/>
        </w:rPr>
        <w:t>В проекте бюджета по данному разделу на 201</w:t>
      </w:r>
      <w:r w:rsidR="00F470B3">
        <w:rPr>
          <w:sz w:val="28"/>
          <w:szCs w:val="28"/>
        </w:rPr>
        <w:t>7</w:t>
      </w:r>
      <w:r w:rsidR="008359B5">
        <w:rPr>
          <w:sz w:val="28"/>
          <w:szCs w:val="28"/>
        </w:rPr>
        <w:t xml:space="preserve"> год </w:t>
      </w:r>
      <w:r w:rsidR="0028414B">
        <w:rPr>
          <w:sz w:val="28"/>
          <w:szCs w:val="28"/>
        </w:rPr>
        <w:t>расходы планируются</w:t>
      </w:r>
      <w:r w:rsidR="00613DF2">
        <w:rPr>
          <w:sz w:val="28"/>
          <w:szCs w:val="28"/>
        </w:rPr>
        <w:t xml:space="preserve"> в размере</w:t>
      </w:r>
      <w:r w:rsidR="00EE58A6">
        <w:rPr>
          <w:sz w:val="28"/>
          <w:szCs w:val="28"/>
        </w:rPr>
        <w:t xml:space="preserve"> </w:t>
      </w:r>
      <w:r w:rsidR="00F470B3">
        <w:rPr>
          <w:sz w:val="28"/>
          <w:szCs w:val="28"/>
        </w:rPr>
        <w:t>56,8</w:t>
      </w:r>
      <w:r w:rsidR="008359B5">
        <w:rPr>
          <w:sz w:val="28"/>
          <w:szCs w:val="28"/>
        </w:rPr>
        <w:t xml:space="preserve"> </w:t>
      </w:r>
      <w:r w:rsidR="00613DF2">
        <w:rPr>
          <w:sz w:val="28"/>
          <w:szCs w:val="28"/>
        </w:rPr>
        <w:t>тыс</w:t>
      </w:r>
      <w:r w:rsidR="008359B5">
        <w:rPr>
          <w:sz w:val="28"/>
          <w:szCs w:val="28"/>
        </w:rPr>
        <w:t>.</w:t>
      </w:r>
      <w:r w:rsidR="00613DF2">
        <w:rPr>
          <w:sz w:val="28"/>
          <w:szCs w:val="28"/>
        </w:rPr>
        <w:t>рублей</w:t>
      </w:r>
      <w:r w:rsidR="0028414B">
        <w:rPr>
          <w:sz w:val="28"/>
          <w:szCs w:val="28"/>
        </w:rPr>
        <w:t>.</w:t>
      </w:r>
      <w:r w:rsidR="008359B5">
        <w:rPr>
          <w:sz w:val="28"/>
          <w:szCs w:val="28"/>
        </w:rPr>
        <w:t xml:space="preserve"> На плановый период </w:t>
      </w:r>
      <w:r w:rsidR="003B634A">
        <w:rPr>
          <w:sz w:val="28"/>
          <w:szCs w:val="28"/>
        </w:rPr>
        <w:t>201</w:t>
      </w:r>
      <w:r w:rsidR="00F470B3">
        <w:rPr>
          <w:sz w:val="28"/>
          <w:szCs w:val="28"/>
        </w:rPr>
        <w:t>8</w:t>
      </w:r>
      <w:r w:rsidR="003B634A">
        <w:rPr>
          <w:sz w:val="28"/>
          <w:szCs w:val="28"/>
        </w:rPr>
        <w:t>-201</w:t>
      </w:r>
      <w:r w:rsidR="00F470B3">
        <w:rPr>
          <w:sz w:val="28"/>
          <w:szCs w:val="28"/>
        </w:rPr>
        <w:t>9</w:t>
      </w:r>
      <w:r w:rsidR="003B634A">
        <w:rPr>
          <w:sz w:val="28"/>
          <w:szCs w:val="28"/>
        </w:rPr>
        <w:t>гг.</w:t>
      </w:r>
      <w:r w:rsidR="00F470B3">
        <w:rPr>
          <w:sz w:val="28"/>
          <w:szCs w:val="28"/>
        </w:rPr>
        <w:t xml:space="preserve"> </w:t>
      </w:r>
      <w:r w:rsidR="003B634A">
        <w:rPr>
          <w:sz w:val="28"/>
          <w:szCs w:val="28"/>
        </w:rPr>
        <w:t>указанные расходы не запланированы.</w:t>
      </w:r>
      <w:r w:rsidR="008359B5">
        <w:rPr>
          <w:sz w:val="28"/>
          <w:szCs w:val="28"/>
        </w:rPr>
        <w:t xml:space="preserve"> </w:t>
      </w:r>
    </w:p>
    <w:p w:rsidR="00DF07A8" w:rsidRDefault="00E80DA5" w:rsidP="00E80DA5">
      <w:pPr>
        <w:tabs>
          <w:tab w:val="left" w:pos="900"/>
        </w:tabs>
        <w:rPr>
          <w:b/>
          <w:bCs/>
          <w:sz w:val="28"/>
          <w:szCs w:val="28"/>
        </w:rPr>
      </w:pPr>
      <w:r>
        <w:rPr>
          <w:sz w:val="28"/>
          <w:szCs w:val="28"/>
        </w:rPr>
        <w:t xml:space="preserve">                     </w:t>
      </w:r>
      <w:r w:rsidR="00DF07A8">
        <w:rPr>
          <w:b/>
          <w:color w:val="000000"/>
          <w:sz w:val="28"/>
          <w:szCs w:val="28"/>
        </w:rPr>
        <w:t>Р</w:t>
      </w:r>
      <w:r w:rsidR="00DF07A8">
        <w:rPr>
          <w:b/>
          <w:bCs/>
          <w:sz w:val="28"/>
          <w:szCs w:val="28"/>
        </w:rPr>
        <w:t>аздел 11 «Физическая культура и спорт»</w:t>
      </w:r>
    </w:p>
    <w:p w:rsidR="00E00596" w:rsidRDefault="00E80DA5" w:rsidP="00E00596">
      <w:pPr>
        <w:tabs>
          <w:tab w:val="left" w:pos="720"/>
        </w:tabs>
        <w:jc w:val="both"/>
        <w:rPr>
          <w:sz w:val="28"/>
          <w:szCs w:val="28"/>
        </w:rPr>
      </w:pPr>
      <w:r>
        <w:rPr>
          <w:sz w:val="28"/>
          <w:szCs w:val="28"/>
        </w:rPr>
        <w:t xml:space="preserve">        </w:t>
      </w:r>
      <w:r w:rsidR="004B7B8C">
        <w:rPr>
          <w:sz w:val="28"/>
          <w:szCs w:val="28"/>
        </w:rPr>
        <w:t xml:space="preserve"> </w:t>
      </w:r>
      <w:r w:rsidR="002B2C5D">
        <w:rPr>
          <w:sz w:val="28"/>
          <w:szCs w:val="28"/>
        </w:rPr>
        <w:t xml:space="preserve">В проекте бюджета </w:t>
      </w:r>
      <w:r w:rsidR="003B6E1C">
        <w:rPr>
          <w:sz w:val="28"/>
          <w:szCs w:val="28"/>
        </w:rPr>
        <w:t>по данному разделу на 201</w:t>
      </w:r>
      <w:r w:rsidR="00F470B3">
        <w:rPr>
          <w:sz w:val="28"/>
          <w:szCs w:val="28"/>
        </w:rPr>
        <w:t>7</w:t>
      </w:r>
      <w:r w:rsidR="008359B5">
        <w:rPr>
          <w:sz w:val="28"/>
          <w:szCs w:val="28"/>
        </w:rPr>
        <w:t xml:space="preserve">год планируются </w:t>
      </w:r>
      <w:r w:rsidR="00DF52EB">
        <w:rPr>
          <w:sz w:val="28"/>
          <w:szCs w:val="28"/>
        </w:rPr>
        <w:t xml:space="preserve"> в размере </w:t>
      </w:r>
      <w:r w:rsidR="00B800D7">
        <w:rPr>
          <w:sz w:val="28"/>
          <w:szCs w:val="28"/>
        </w:rPr>
        <w:t>4,9</w:t>
      </w:r>
      <w:r w:rsidR="0062270C">
        <w:rPr>
          <w:sz w:val="28"/>
          <w:szCs w:val="28"/>
        </w:rPr>
        <w:t>тыс</w:t>
      </w:r>
      <w:r w:rsidR="008359B5">
        <w:rPr>
          <w:sz w:val="28"/>
          <w:szCs w:val="28"/>
        </w:rPr>
        <w:t>.</w:t>
      </w:r>
      <w:r w:rsidR="0062270C">
        <w:rPr>
          <w:sz w:val="28"/>
          <w:szCs w:val="28"/>
        </w:rPr>
        <w:t xml:space="preserve"> рублей</w:t>
      </w:r>
      <w:r w:rsidR="00EE58A6">
        <w:rPr>
          <w:sz w:val="28"/>
          <w:szCs w:val="28"/>
        </w:rPr>
        <w:t>.</w:t>
      </w:r>
      <w:r w:rsidR="00DF52EB">
        <w:rPr>
          <w:sz w:val="28"/>
          <w:szCs w:val="28"/>
        </w:rPr>
        <w:t xml:space="preserve"> Доля  расходов в общем объеме расходов составляет в среднем </w:t>
      </w:r>
      <w:r w:rsidR="00E00596">
        <w:rPr>
          <w:sz w:val="28"/>
          <w:szCs w:val="28"/>
        </w:rPr>
        <w:t>0</w:t>
      </w:r>
      <w:r w:rsidR="00A371DA">
        <w:rPr>
          <w:sz w:val="28"/>
          <w:szCs w:val="28"/>
        </w:rPr>
        <w:t>,</w:t>
      </w:r>
      <w:r w:rsidR="00B800D7">
        <w:rPr>
          <w:sz w:val="28"/>
          <w:szCs w:val="28"/>
        </w:rPr>
        <w:t>1</w:t>
      </w:r>
      <w:r w:rsidR="00DF52EB">
        <w:rPr>
          <w:sz w:val="28"/>
          <w:szCs w:val="28"/>
        </w:rPr>
        <w:t>%.</w:t>
      </w:r>
      <w:r w:rsidR="00E00596">
        <w:rPr>
          <w:sz w:val="28"/>
          <w:szCs w:val="28"/>
        </w:rPr>
        <w:t xml:space="preserve"> Расходы планируется направить на реализацию мероприятий муниципал</w:t>
      </w:r>
      <w:r w:rsidR="00E00596">
        <w:rPr>
          <w:sz w:val="28"/>
          <w:szCs w:val="28"/>
        </w:rPr>
        <w:t>ь</w:t>
      </w:r>
      <w:r w:rsidR="00E00596">
        <w:rPr>
          <w:sz w:val="28"/>
          <w:szCs w:val="28"/>
        </w:rPr>
        <w:t>ной программы «Развитие физической культуры и спорта</w:t>
      </w:r>
      <w:r w:rsidR="003B634A">
        <w:rPr>
          <w:sz w:val="28"/>
          <w:szCs w:val="28"/>
        </w:rPr>
        <w:t xml:space="preserve"> на территории </w:t>
      </w:r>
      <w:r w:rsidR="00E00596">
        <w:rPr>
          <w:sz w:val="28"/>
          <w:szCs w:val="28"/>
        </w:rPr>
        <w:t xml:space="preserve">  </w:t>
      </w:r>
      <w:r w:rsidR="00A371DA">
        <w:rPr>
          <w:sz w:val="28"/>
          <w:szCs w:val="28"/>
        </w:rPr>
        <w:t>Кузн</w:t>
      </w:r>
      <w:r w:rsidR="00A371DA">
        <w:rPr>
          <w:sz w:val="28"/>
          <w:szCs w:val="28"/>
        </w:rPr>
        <w:t>е</w:t>
      </w:r>
      <w:r w:rsidR="00A371DA">
        <w:rPr>
          <w:sz w:val="28"/>
          <w:szCs w:val="28"/>
        </w:rPr>
        <w:t>цо</w:t>
      </w:r>
      <w:r w:rsidR="00E00596">
        <w:rPr>
          <w:sz w:val="28"/>
          <w:szCs w:val="28"/>
        </w:rPr>
        <w:t>вско</w:t>
      </w:r>
      <w:r w:rsidR="003B634A">
        <w:rPr>
          <w:sz w:val="28"/>
          <w:szCs w:val="28"/>
        </w:rPr>
        <w:t>го</w:t>
      </w:r>
      <w:r w:rsidR="00E00596">
        <w:rPr>
          <w:sz w:val="28"/>
          <w:szCs w:val="28"/>
        </w:rPr>
        <w:t xml:space="preserve"> сельсовет</w:t>
      </w:r>
      <w:r w:rsidR="003B634A">
        <w:rPr>
          <w:sz w:val="28"/>
          <w:szCs w:val="28"/>
        </w:rPr>
        <w:t xml:space="preserve">а </w:t>
      </w:r>
      <w:r w:rsidR="00E00596">
        <w:rPr>
          <w:sz w:val="28"/>
          <w:szCs w:val="28"/>
        </w:rPr>
        <w:t xml:space="preserve"> Баганского района Новосибирской области на 201</w:t>
      </w:r>
      <w:r w:rsidR="00B800D7">
        <w:rPr>
          <w:sz w:val="28"/>
          <w:szCs w:val="28"/>
        </w:rPr>
        <w:t>6</w:t>
      </w:r>
      <w:r w:rsidR="00E00596">
        <w:rPr>
          <w:sz w:val="28"/>
          <w:szCs w:val="28"/>
        </w:rPr>
        <w:t>-201</w:t>
      </w:r>
      <w:r w:rsidR="00B800D7">
        <w:rPr>
          <w:sz w:val="28"/>
          <w:szCs w:val="28"/>
        </w:rPr>
        <w:t>9</w:t>
      </w:r>
      <w:r w:rsidR="00E00596">
        <w:rPr>
          <w:sz w:val="28"/>
          <w:szCs w:val="28"/>
        </w:rPr>
        <w:t>годы»</w:t>
      </w:r>
      <w:r w:rsidR="00B800D7">
        <w:rPr>
          <w:sz w:val="28"/>
          <w:szCs w:val="28"/>
        </w:rPr>
        <w:t>.</w:t>
      </w:r>
      <w:r w:rsidR="00E00596">
        <w:rPr>
          <w:sz w:val="28"/>
          <w:szCs w:val="28"/>
        </w:rPr>
        <w:t xml:space="preserve"> </w:t>
      </w:r>
      <w:r w:rsidR="008359B5">
        <w:rPr>
          <w:sz w:val="28"/>
          <w:szCs w:val="28"/>
        </w:rPr>
        <w:t>В 201</w:t>
      </w:r>
      <w:r w:rsidR="00B800D7">
        <w:rPr>
          <w:sz w:val="28"/>
          <w:szCs w:val="28"/>
        </w:rPr>
        <w:t>8</w:t>
      </w:r>
      <w:r w:rsidR="008359B5">
        <w:rPr>
          <w:sz w:val="28"/>
          <w:szCs w:val="28"/>
        </w:rPr>
        <w:t>-201</w:t>
      </w:r>
      <w:r w:rsidR="00B800D7">
        <w:rPr>
          <w:sz w:val="28"/>
          <w:szCs w:val="28"/>
        </w:rPr>
        <w:t>9</w:t>
      </w:r>
      <w:r w:rsidR="008359B5">
        <w:rPr>
          <w:sz w:val="28"/>
          <w:szCs w:val="28"/>
        </w:rPr>
        <w:t>гг.</w:t>
      </w:r>
      <w:r w:rsidR="003B634A">
        <w:rPr>
          <w:sz w:val="28"/>
          <w:szCs w:val="28"/>
        </w:rPr>
        <w:t xml:space="preserve"> </w:t>
      </w:r>
      <w:r w:rsidR="008359B5">
        <w:rPr>
          <w:sz w:val="28"/>
          <w:szCs w:val="28"/>
        </w:rPr>
        <w:t>указанные расходы не планируются.</w:t>
      </w:r>
      <w:r w:rsidR="00E00596">
        <w:rPr>
          <w:sz w:val="28"/>
          <w:szCs w:val="28"/>
        </w:rPr>
        <w:t xml:space="preserve"> </w:t>
      </w:r>
    </w:p>
    <w:p w:rsidR="00E80DA5" w:rsidRDefault="00E80DA5" w:rsidP="00E80DA5">
      <w:pPr>
        <w:rPr>
          <w:sz w:val="28"/>
          <w:szCs w:val="28"/>
        </w:rPr>
      </w:pPr>
      <w:r>
        <w:rPr>
          <w:sz w:val="28"/>
          <w:szCs w:val="28"/>
        </w:rPr>
        <w:t xml:space="preserve">                      </w:t>
      </w:r>
      <w:r w:rsidR="00627127" w:rsidRPr="00A510F2">
        <w:rPr>
          <w:b/>
          <w:sz w:val="28"/>
          <w:szCs w:val="28"/>
        </w:rPr>
        <w:t>1</w:t>
      </w:r>
      <w:r w:rsidR="0012401B" w:rsidRPr="00A510F2">
        <w:rPr>
          <w:b/>
          <w:sz w:val="28"/>
          <w:szCs w:val="28"/>
        </w:rPr>
        <w:t>.</w:t>
      </w:r>
      <w:r w:rsidR="00AB3F8C" w:rsidRPr="00A510F2">
        <w:rPr>
          <w:b/>
          <w:sz w:val="28"/>
          <w:szCs w:val="28"/>
        </w:rPr>
        <w:t>4</w:t>
      </w:r>
      <w:r w:rsidR="0012401B" w:rsidRPr="00A510F2">
        <w:rPr>
          <w:b/>
          <w:sz w:val="28"/>
          <w:szCs w:val="28"/>
        </w:rPr>
        <w:t xml:space="preserve">. </w:t>
      </w:r>
      <w:r w:rsidR="002D0925">
        <w:rPr>
          <w:b/>
          <w:sz w:val="28"/>
          <w:szCs w:val="28"/>
        </w:rPr>
        <w:t>Муниципальные</w:t>
      </w:r>
      <w:r w:rsidR="0012401B" w:rsidRPr="00A510F2">
        <w:rPr>
          <w:b/>
          <w:sz w:val="28"/>
          <w:szCs w:val="28"/>
        </w:rPr>
        <w:t xml:space="preserve"> программы</w:t>
      </w:r>
    </w:p>
    <w:p w:rsidR="0012401B" w:rsidRPr="007A22BA" w:rsidRDefault="00E80DA5" w:rsidP="00E80DA5">
      <w:pPr>
        <w:rPr>
          <w:sz w:val="28"/>
          <w:szCs w:val="28"/>
        </w:rPr>
      </w:pPr>
      <w:r>
        <w:rPr>
          <w:sz w:val="28"/>
          <w:szCs w:val="28"/>
        </w:rPr>
        <w:t xml:space="preserve">               </w:t>
      </w:r>
      <w:r w:rsidR="0012401B" w:rsidRPr="007A22BA">
        <w:rPr>
          <w:sz w:val="28"/>
          <w:szCs w:val="28"/>
        </w:rPr>
        <w:t xml:space="preserve">В соответствии с Проектом решения  «О бюджете </w:t>
      </w:r>
      <w:r w:rsidR="00A371DA">
        <w:rPr>
          <w:sz w:val="28"/>
          <w:szCs w:val="28"/>
        </w:rPr>
        <w:t>Кузнецо</w:t>
      </w:r>
      <w:r w:rsidR="00DF52EB">
        <w:rPr>
          <w:sz w:val="28"/>
          <w:szCs w:val="28"/>
        </w:rPr>
        <w:t>в</w:t>
      </w:r>
      <w:r w:rsidR="003B6E1C">
        <w:rPr>
          <w:sz w:val="28"/>
          <w:szCs w:val="28"/>
        </w:rPr>
        <w:t>ского</w:t>
      </w:r>
      <w:r w:rsidR="00B177FF" w:rsidRPr="007A22BA">
        <w:rPr>
          <w:sz w:val="28"/>
          <w:szCs w:val="28"/>
        </w:rPr>
        <w:t xml:space="preserve"> сельс</w:t>
      </w:r>
      <w:r w:rsidR="00B177FF" w:rsidRPr="007A22BA">
        <w:rPr>
          <w:sz w:val="28"/>
          <w:szCs w:val="28"/>
        </w:rPr>
        <w:t>о</w:t>
      </w:r>
      <w:r w:rsidR="00B177FF" w:rsidRPr="007A22BA">
        <w:rPr>
          <w:sz w:val="28"/>
          <w:szCs w:val="28"/>
        </w:rPr>
        <w:t>вета</w:t>
      </w:r>
      <w:r w:rsidR="0012401B" w:rsidRPr="007A22BA">
        <w:rPr>
          <w:sz w:val="28"/>
          <w:szCs w:val="28"/>
        </w:rPr>
        <w:t xml:space="preserve"> на 201</w:t>
      </w:r>
      <w:r w:rsidR="00CD1B57">
        <w:rPr>
          <w:sz w:val="28"/>
          <w:szCs w:val="28"/>
        </w:rPr>
        <w:t>7</w:t>
      </w:r>
      <w:r w:rsidR="0012401B" w:rsidRPr="007A22BA">
        <w:rPr>
          <w:sz w:val="28"/>
          <w:szCs w:val="28"/>
        </w:rPr>
        <w:t xml:space="preserve"> год и плановый период 201</w:t>
      </w:r>
      <w:r w:rsidR="00CD1B57">
        <w:rPr>
          <w:sz w:val="28"/>
          <w:szCs w:val="28"/>
        </w:rPr>
        <w:t>8</w:t>
      </w:r>
      <w:r w:rsidR="0012401B" w:rsidRPr="007A22BA">
        <w:rPr>
          <w:sz w:val="28"/>
          <w:szCs w:val="28"/>
        </w:rPr>
        <w:t xml:space="preserve"> и 201</w:t>
      </w:r>
      <w:r w:rsidR="00CD1B57">
        <w:rPr>
          <w:sz w:val="28"/>
          <w:szCs w:val="28"/>
        </w:rPr>
        <w:t>9</w:t>
      </w:r>
      <w:r w:rsidR="0012401B" w:rsidRPr="007A22BA">
        <w:rPr>
          <w:sz w:val="28"/>
          <w:szCs w:val="28"/>
        </w:rPr>
        <w:t xml:space="preserve"> годов»  предлагаемый к утве</w:t>
      </w:r>
      <w:r w:rsidR="0012401B" w:rsidRPr="007A22BA">
        <w:rPr>
          <w:sz w:val="28"/>
          <w:szCs w:val="28"/>
        </w:rPr>
        <w:t>р</w:t>
      </w:r>
      <w:r w:rsidR="0012401B" w:rsidRPr="007A22BA">
        <w:rPr>
          <w:sz w:val="28"/>
          <w:szCs w:val="28"/>
        </w:rPr>
        <w:t>ждению общий объем расходов бюджета, предусмотренный в целях финансир</w:t>
      </w:r>
      <w:r w:rsidR="0012401B" w:rsidRPr="007A22BA">
        <w:rPr>
          <w:sz w:val="28"/>
          <w:szCs w:val="28"/>
        </w:rPr>
        <w:t>о</w:t>
      </w:r>
      <w:r w:rsidR="0012401B" w:rsidRPr="007A22BA">
        <w:rPr>
          <w:sz w:val="28"/>
          <w:szCs w:val="28"/>
        </w:rPr>
        <w:t>вания программных мероприятий, составляет:</w:t>
      </w:r>
    </w:p>
    <w:p w:rsidR="0012401B" w:rsidRDefault="0012401B" w:rsidP="0012401B">
      <w:pPr>
        <w:ind w:firstLine="720"/>
        <w:jc w:val="both"/>
        <w:rPr>
          <w:sz w:val="28"/>
          <w:szCs w:val="28"/>
        </w:rPr>
      </w:pPr>
      <w:r w:rsidRPr="007A22BA">
        <w:rPr>
          <w:sz w:val="28"/>
          <w:szCs w:val="28"/>
        </w:rPr>
        <w:t>- на 201</w:t>
      </w:r>
      <w:r w:rsidR="00CD1B57">
        <w:rPr>
          <w:sz w:val="28"/>
          <w:szCs w:val="28"/>
        </w:rPr>
        <w:t>7</w:t>
      </w:r>
      <w:r w:rsidRPr="007A22BA">
        <w:rPr>
          <w:sz w:val="28"/>
          <w:szCs w:val="28"/>
        </w:rPr>
        <w:t xml:space="preserve"> год – в размере</w:t>
      </w:r>
      <w:r w:rsidR="00D4142C">
        <w:rPr>
          <w:sz w:val="28"/>
          <w:szCs w:val="28"/>
        </w:rPr>
        <w:t xml:space="preserve"> </w:t>
      </w:r>
      <w:r w:rsidR="00286D7B">
        <w:rPr>
          <w:sz w:val="28"/>
          <w:szCs w:val="28"/>
        </w:rPr>
        <w:t>3022,8</w:t>
      </w:r>
      <w:r w:rsidRPr="007A22BA">
        <w:rPr>
          <w:sz w:val="28"/>
          <w:szCs w:val="28"/>
        </w:rPr>
        <w:t xml:space="preserve"> тыс. рублей,</w:t>
      </w:r>
    </w:p>
    <w:p w:rsidR="00E878D9" w:rsidRPr="007A22BA" w:rsidRDefault="002D0925" w:rsidP="0012401B">
      <w:pPr>
        <w:ind w:firstLine="720"/>
        <w:jc w:val="both"/>
        <w:rPr>
          <w:sz w:val="28"/>
          <w:szCs w:val="28"/>
        </w:rPr>
      </w:pPr>
      <w:r>
        <w:rPr>
          <w:sz w:val="28"/>
          <w:szCs w:val="28"/>
        </w:rPr>
        <w:t>- на 201</w:t>
      </w:r>
      <w:r w:rsidR="00CD1B57">
        <w:rPr>
          <w:sz w:val="28"/>
          <w:szCs w:val="28"/>
        </w:rPr>
        <w:t>8</w:t>
      </w:r>
      <w:r w:rsidR="00E878D9">
        <w:rPr>
          <w:sz w:val="28"/>
          <w:szCs w:val="28"/>
        </w:rPr>
        <w:t xml:space="preserve"> год – в размере </w:t>
      </w:r>
      <w:r w:rsidR="00286D7B">
        <w:rPr>
          <w:sz w:val="28"/>
          <w:szCs w:val="28"/>
        </w:rPr>
        <w:t xml:space="preserve">718,8 </w:t>
      </w:r>
      <w:r>
        <w:rPr>
          <w:sz w:val="28"/>
          <w:szCs w:val="28"/>
        </w:rPr>
        <w:t>тыс</w:t>
      </w:r>
      <w:r w:rsidR="008359B5">
        <w:rPr>
          <w:sz w:val="28"/>
          <w:szCs w:val="28"/>
        </w:rPr>
        <w:t>.</w:t>
      </w:r>
      <w:r>
        <w:rPr>
          <w:sz w:val="28"/>
          <w:szCs w:val="28"/>
        </w:rPr>
        <w:t xml:space="preserve"> руб</w:t>
      </w:r>
      <w:r w:rsidR="008359B5">
        <w:rPr>
          <w:sz w:val="28"/>
          <w:szCs w:val="28"/>
        </w:rPr>
        <w:t>лей,</w:t>
      </w:r>
    </w:p>
    <w:p w:rsidR="0012401B" w:rsidRPr="007A22BA" w:rsidRDefault="0012401B" w:rsidP="0012401B">
      <w:pPr>
        <w:ind w:firstLine="720"/>
        <w:jc w:val="both"/>
        <w:rPr>
          <w:sz w:val="28"/>
          <w:szCs w:val="28"/>
        </w:rPr>
      </w:pPr>
      <w:r w:rsidRPr="007A22BA">
        <w:rPr>
          <w:sz w:val="28"/>
          <w:szCs w:val="28"/>
        </w:rPr>
        <w:t>- на 201</w:t>
      </w:r>
      <w:r w:rsidR="00CD1B57">
        <w:rPr>
          <w:sz w:val="28"/>
          <w:szCs w:val="28"/>
        </w:rPr>
        <w:t xml:space="preserve">9 </w:t>
      </w:r>
      <w:r w:rsidRPr="007A22BA">
        <w:rPr>
          <w:sz w:val="28"/>
          <w:szCs w:val="28"/>
        </w:rPr>
        <w:t xml:space="preserve">год – в размере </w:t>
      </w:r>
      <w:r w:rsidR="00286D7B">
        <w:rPr>
          <w:sz w:val="28"/>
          <w:szCs w:val="28"/>
        </w:rPr>
        <w:t xml:space="preserve">777,6 </w:t>
      </w:r>
      <w:r w:rsidRPr="007A22BA">
        <w:rPr>
          <w:sz w:val="28"/>
          <w:szCs w:val="28"/>
        </w:rPr>
        <w:t xml:space="preserve">тыс. рублей. </w:t>
      </w:r>
    </w:p>
    <w:p w:rsidR="0012401B" w:rsidRPr="007A22BA" w:rsidRDefault="0012401B" w:rsidP="0012401B">
      <w:pPr>
        <w:ind w:firstLine="720"/>
        <w:jc w:val="both"/>
        <w:rPr>
          <w:sz w:val="28"/>
          <w:szCs w:val="28"/>
        </w:rPr>
      </w:pPr>
      <w:r w:rsidRPr="007A22BA">
        <w:rPr>
          <w:sz w:val="28"/>
          <w:szCs w:val="28"/>
        </w:rPr>
        <w:lastRenderedPageBreak/>
        <w:t>Доля расходов предусмотренных на финансирование программных мер</w:t>
      </w:r>
      <w:r w:rsidRPr="007A22BA">
        <w:rPr>
          <w:sz w:val="28"/>
          <w:szCs w:val="28"/>
        </w:rPr>
        <w:t>о</w:t>
      </w:r>
      <w:r w:rsidRPr="007A22BA">
        <w:rPr>
          <w:sz w:val="28"/>
          <w:szCs w:val="28"/>
        </w:rPr>
        <w:t xml:space="preserve">приятий, в общем объеме расходов бюджета в плановом трехлетнем бюджетном периоде составит </w:t>
      </w:r>
      <w:r w:rsidR="00286D7B">
        <w:rPr>
          <w:sz w:val="28"/>
          <w:szCs w:val="28"/>
        </w:rPr>
        <w:t>66,1%</w:t>
      </w:r>
      <w:r w:rsidR="007A22BA" w:rsidRPr="007A22BA">
        <w:rPr>
          <w:sz w:val="28"/>
          <w:szCs w:val="28"/>
        </w:rPr>
        <w:t xml:space="preserve"> в 201</w:t>
      </w:r>
      <w:r w:rsidR="00286D7B">
        <w:rPr>
          <w:sz w:val="28"/>
          <w:szCs w:val="28"/>
        </w:rPr>
        <w:t>7</w:t>
      </w:r>
      <w:r w:rsidR="007A22BA" w:rsidRPr="007A22BA">
        <w:rPr>
          <w:sz w:val="28"/>
          <w:szCs w:val="28"/>
        </w:rPr>
        <w:t xml:space="preserve"> году, </w:t>
      </w:r>
      <w:r w:rsidR="00286D7B">
        <w:rPr>
          <w:sz w:val="28"/>
          <w:szCs w:val="28"/>
        </w:rPr>
        <w:t>35</w:t>
      </w:r>
      <w:r w:rsidRPr="007A22BA">
        <w:rPr>
          <w:sz w:val="28"/>
          <w:szCs w:val="28"/>
        </w:rPr>
        <w:t>%</w:t>
      </w:r>
      <w:r w:rsidR="007A22BA" w:rsidRPr="007A22BA">
        <w:rPr>
          <w:sz w:val="28"/>
          <w:szCs w:val="28"/>
        </w:rPr>
        <w:t xml:space="preserve"> в 201</w:t>
      </w:r>
      <w:r w:rsidR="00286D7B">
        <w:rPr>
          <w:sz w:val="28"/>
          <w:szCs w:val="28"/>
        </w:rPr>
        <w:t>8</w:t>
      </w:r>
      <w:r w:rsidR="007A22BA" w:rsidRPr="007A22BA">
        <w:rPr>
          <w:sz w:val="28"/>
          <w:szCs w:val="28"/>
        </w:rPr>
        <w:t xml:space="preserve"> году</w:t>
      </w:r>
      <w:r w:rsidR="001E41E9">
        <w:rPr>
          <w:sz w:val="28"/>
          <w:szCs w:val="28"/>
        </w:rPr>
        <w:t xml:space="preserve"> и </w:t>
      </w:r>
      <w:r w:rsidR="00D4142C">
        <w:rPr>
          <w:sz w:val="28"/>
          <w:szCs w:val="28"/>
        </w:rPr>
        <w:t>3</w:t>
      </w:r>
      <w:r w:rsidR="00286D7B">
        <w:rPr>
          <w:sz w:val="28"/>
          <w:szCs w:val="28"/>
        </w:rPr>
        <w:t>7,8</w:t>
      </w:r>
      <w:r w:rsidR="00E878D9">
        <w:rPr>
          <w:sz w:val="28"/>
          <w:szCs w:val="28"/>
        </w:rPr>
        <w:t>% в 201</w:t>
      </w:r>
      <w:r w:rsidR="00286D7B">
        <w:rPr>
          <w:sz w:val="28"/>
          <w:szCs w:val="28"/>
        </w:rPr>
        <w:t>9</w:t>
      </w:r>
      <w:r w:rsidR="00E878D9">
        <w:rPr>
          <w:sz w:val="28"/>
          <w:szCs w:val="28"/>
        </w:rPr>
        <w:t xml:space="preserve"> году</w:t>
      </w:r>
      <w:r w:rsidRPr="007A22BA">
        <w:rPr>
          <w:sz w:val="28"/>
          <w:szCs w:val="28"/>
        </w:rPr>
        <w:t>.</w:t>
      </w:r>
      <w:r w:rsidR="003B634A">
        <w:rPr>
          <w:sz w:val="28"/>
          <w:szCs w:val="28"/>
        </w:rPr>
        <w:t xml:space="preserve"> В де</w:t>
      </w:r>
      <w:r w:rsidR="003B634A">
        <w:rPr>
          <w:sz w:val="28"/>
          <w:szCs w:val="28"/>
        </w:rPr>
        <w:t>й</w:t>
      </w:r>
      <w:r w:rsidR="003B634A">
        <w:rPr>
          <w:sz w:val="28"/>
          <w:szCs w:val="28"/>
        </w:rPr>
        <w:t>ствующие муниципальные программы внесены изменения в паспорта в объемы финансирования.</w:t>
      </w:r>
      <w:r w:rsidR="001E41E9">
        <w:rPr>
          <w:sz w:val="28"/>
          <w:szCs w:val="28"/>
        </w:rPr>
        <w:t xml:space="preserve"> </w:t>
      </w:r>
    </w:p>
    <w:p w:rsidR="00286D7B" w:rsidRPr="00006D61" w:rsidRDefault="00286D7B" w:rsidP="00286D7B">
      <w:pPr>
        <w:ind w:firstLine="720"/>
        <w:jc w:val="both"/>
        <w:rPr>
          <w:sz w:val="28"/>
          <w:szCs w:val="28"/>
        </w:rPr>
      </w:pPr>
      <w:r>
        <w:rPr>
          <w:sz w:val="28"/>
          <w:szCs w:val="28"/>
        </w:rPr>
        <w:t xml:space="preserve">                            </w:t>
      </w:r>
      <w:r w:rsidRPr="001807DD">
        <w:rPr>
          <w:b/>
          <w:sz w:val="28"/>
          <w:szCs w:val="28"/>
        </w:rPr>
        <w:t>1</w:t>
      </w:r>
      <w:r>
        <w:rPr>
          <w:b/>
          <w:sz w:val="28"/>
          <w:szCs w:val="28"/>
        </w:rPr>
        <w:t>.5 Дефицит бюджета</w:t>
      </w:r>
    </w:p>
    <w:p w:rsidR="00286D7B" w:rsidRDefault="00286D7B" w:rsidP="00286D7B">
      <w:pPr>
        <w:jc w:val="both"/>
        <w:rPr>
          <w:sz w:val="28"/>
          <w:szCs w:val="28"/>
        </w:rPr>
      </w:pPr>
      <w:r>
        <w:rPr>
          <w:sz w:val="28"/>
          <w:szCs w:val="28"/>
        </w:rPr>
        <w:t xml:space="preserve">          Бюджет Кузнецовского  сельсовета Баганского района на 2017 год и план</w:t>
      </w:r>
      <w:r>
        <w:rPr>
          <w:sz w:val="28"/>
          <w:szCs w:val="28"/>
        </w:rPr>
        <w:t>о</w:t>
      </w:r>
      <w:r>
        <w:rPr>
          <w:sz w:val="28"/>
          <w:szCs w:val="28"/>
        </w:rPr>
        <w:t>вый период 2018-2019годов сформирован без дефицита.</w:t>
      </w:r>
    </w:p>
    <w:p w:rsidR="00627127" w:rsidRPr="00286D7B" w:rsidRDefault="00286D7B" w:rsidP="00286D7B">
      <w:pPr>
        <w:jc w:val="both"/>
        <w:rPr>
          <w:sz w:val="28"/>
          <w:szCs w:val="28"/>
        </w:rPr>
      </w:pPr>
      <w:r>
        <w:rPr>
          <w:sz w:val="28"/>
          <w:szCs w:val="28"/>
        </w:rPr>
        <w:t xml:space="preserve">                  </w:t>
      </w:r>
      <w:r w:rsidR="003B634A">
        <w:rPr>
          <w:b/>
          <w:sz w:val="28"/>
          <w:szCs w:val="28"/>
        </w:rPr>
        <w:t xml:space="preserve">  </w:t>
      </w:r>
      <w:r w:rsidR="00627127">
        <w:rPr>
          <w:b/>
          <w:sz w:val="28"/>
          <w:szCs w:val="28"/>
        </w:rPr>
        <w:t xml:space="preserve">2. </w:t>
      </w:r>
      <w:r w:rsidR="00627127" w:rsidRPr="00B52822">
        <w:rPr>
          <w:b/>
          <w:sz w:val="28"/>
          <w:szCs w:val="28"/>
        </w:rPr>
        <w:t>Итоги рассмотрения проекта решения</w:t>
      </w:r>
    </w:p>
    <w:p w:rsidR="00627127" w:rsidRDefault="00627127" w:rsidP="00DC1ABD">
      <w:pPr>
        <w:ind w:firstLine="567"/>
        <w:jc w:val="both"/>
        <w:rPr>
          <w:b/>
          <w:sz w:val="28"/>
          <w:szCs w:val="28"/>
        </w:rPr>
      </w:pPr>
    </w:p>
    <w:p w:rsidR="00627127" w:rsidRDefault="00627127" w:rsidP="00627127">
      <w:pPr>
        <w:widowControl w:val="0"/>
        <w:autoSpaceDE w:val="0"/>
        <w:autoSpaceDN w:val="0"/>
        <w:adjustRightInd w:val="0"/>
        <w:ind w:firstLine="720"/>
        <w:jc w:val="both"/>
        <w:rPr>
          <w:color w:val="000000"/>
          <w:sz w:val="28"/>
          <w:szCs w:val="28"/>
        </w:rPr>
      </w:pPr>
      <w:r w:rsidRPr="00EF31B1">
        <w:rPr>
          <w:iCs/>
          <w:snapToGrid w:val="0"/>
          <w:sz w:val="28"/>
          <w:szCs w:val="28"/>
        </w:rPr>
        <w:t xml:space="preserve">Подводя </w:t>
      </w:r>
      <w:r>
        <w:rPr>
          <w:iCs/>
          <w:snapToGrid w:val="0"/>
          <w:sz w:val="28"/>
          <w:szCs w:val="28"/>
        </w:rPr>
        <w:t>о</w:t>
      </w:r>
      <w:r w:rsidRPr="00EF31B1">
        <w:rPr>
          <w:iCs/>
          <w:snapToGrid w:val="0"/>
          <w:sz w:val="28"/>
          <w:szCs w:val="28"/>
        </w:rPr>
        <w:t xml:space="preserve">сновные итоги рассмотрения Проекта решения </w:t>
      </w:r>
      <w:r w:rsidRPr="00EF31B1">
        <w:rPr>
          <w:color w:val="000000"/>
          <w:sz w:val="28"/>
          <w:szCs w:val="28"/>
        </w:rPr>
        <w:t>«О бюджете</w:t>
      </w:r>
      <w:r>
        <w:rPr>
          <w:color w:val="000000"/>
          <w:sz w:val="28"/>
          <w:szCs w:val="28"/>
        </w:rPr>
        <w:t xml:space="preserve"> </w:t>
      </w:r>
      <w:r w:rsidR="00A371DA">
        <w:rPr>
          <w:color w:val="000000"/>
          <w:sz w:val="28"/>
          <w:szCs w:val="28"/>
        </w:rPr>
        <w:t>Ку</w:t>
      </w:r>
      <w:r w:rsidR="00A371DA">
        <w:rPr>
          <w:color w:val="000000"/>
          <w:sz w:val="28"/>
          <w:szCs w:val="28"/>
        </w:rPr>
        <w:t>з</w:t>
      </w:r>
      <w:r w:rsidR="00A371DA">
        <w:rPr>
          <w:color w:val="000000"/>
          <w:sz w:val="28"/>
          <w:szCs w:val="28"/>
        </w:rPr>
        <w:t>нецо</w:t>
      </w:r>
      <w:r w:rsidR="00811996">
        <w:rPr>
          <w:color w:val="000000"/>
          <w:sz w:val="28"/>
          <w:szCs w:val="28"/>
        </w:rPr>
        <w:t>в</w:t>
      </w:r>
      <w:r w:rsidR="001E41E9">
        <w:rPr>
          <w:color w:val="000000"/>
          <w:sz w:val="28"/>
          <w:szCs w:val="28"/>
        </w:rPr>
        <w:t>с</w:t>
      </w:r>
      <w:r w:rsidR="00B177FF">
        <w:rPr>
          <w:color w:val="000000"/>
          <w:sz w:val="28"/>
          <w:szCs w:val="28"/>
        </w:rPr>
        <w:t>кого сельсовета</w:t>
      </w:r>
      <w:r>
        <w:rPr>
          <w:color w:val="000000"/>
          <w:sz w:val="28"/>
          <w:szCs w:val="28"/>
        </w:rPr>
        <w:t xml:space="preserve"> </w:t>
      </w:r>
      <w:r w:rsidRPr="00EF31B1">
        <w:rPr>
          <w:color w:val="000000"/>
          <w:sz w:val="28"/>
          <w:szCs w:val="28"/>
        </w:rPr>
        <w:t xml:space="preserve"> на 201</w:t>
      </w:r>
      <w:r w:rsidR="00CD1B57">
        <w:rPr>
          <w:color w:val="000000"/>
          <w:sz w:val="28"/>
          <w:szCs w:val="28"/>
        </w:rPr>
        <w:t>7</w:t>
      </w:r>
      <w:r w:rsidRPr="00EF31B1">
        <w:rPr>
          <w:color w:val="000000"/>
          <w:sz w:val="28"/>
          <w:szCs w:val="28"/>
        </w:rPr>
        <w:t xml:space="preserve"> год и на плановый период 201</w:t>
      </w:r>
      <w:r w:rsidR="00CD1B57">
        <w:rPr>
          <w:color w:val="000000"/>
          <w:sz w:val="28"/>
          <w:szCs w:val="28"/>
        </w:rPr>
        <w:t>8</w:t>
      </w:r>
      <w:r w:rsidRPr="00EF31B1">
        <w:rPr>
          <w:color w:val="000000"/>
          <w:sz w:val="28"/>
          <w:szCs w:val="28"/>
        </w:rPr>
        <w:t xml:space="preserve"> и 201</w:t>
      </w:r>
      <w:r w:rsidR="00CD1B57">
        <w:rPr>
          <w:color w:val="000000"/>
          <w:sz w:val="28"/>
          <w:szCs w:val="28"/>
        </w:rPr>
        <w:t>9</w:t>
      </w:r>
      <w:r w:rsidRPr="00EF31B1">
        <w:rPr>
          <w:color w:val="000000"/>
          <w:sz w:val="28"/>
          <w:szCs w:val="28"/>
        </w:rPr>
        <w:t xml:space="preserve"> годов»</w:t>
      </w:r>
      <w:r>
        <w:rPr>
          <w:color w:val="000000"/>
          <w:sz w:val="28"/>
          <w:szCs w:val="28"/>
        </w:rPr>
        <w:t xml:space="preserve"> Р</w:t>
      </w:r>
      <w:r>
        <w:rPr>
          <w:color w:val="000000"/>
          <w:sz w:val="28"/>
          <w:szCs w:val="28"/>
        </w:rPr>
        <w:t>е</w:t>
      </w:r>
      <w:r>
        <w:rPr>
          <w:color w:val="000000"/>
          <w:sz w:val="28"/>
          <w:szCs w:val="28"/>
        </w:rPr>
        <w:t>визионная комиссия</w:t>
      </w:r>
      <w:r w:rsidRPr="00EF31B1">
        <w:rPr>
          <w:color w:val="000000"/>
          <w:sz w:val="28"/>
          <w:szCs w:val="28"/>
        </w:rPr>
        <w:t xml:space="preserve"> считает возможным </w:t>
      </w:r>
      <w:r>
        <w:rPr>
          <w:color w:val="000000"/>
          <w:sz w:val="28"/>
          <w:szCs w:val="28"/>
        </w:rPr>
        <w:t>принять</w:t>
      </w:r>
      <w:r w:rsidRPr="00EF31B1">
        <w:rPr>
          <w:color w:val="000000"/>
          <w:sz w:val="28"/>
          <w:szCs w:val="28"/>
        </w:rPr>
        <w:t xml:space="preserve"> основные </w:t>
      </w:r>
      <w:r>
        <w:rPr>
          <w:color w:val="000000"/>
          <w:sz w:val="28"/>
          <w:szCs w:val="28"/>
        </w:rPr>
        <w:t>характеристики бю</w:t>
      </w:r>
      <w:r>
        <w:rPr>
          <w:color w:val="000000"/>
          <w:sz w:val="28"/>
          <w:szCs w:val="28"/>
        </w:rPr>
        <w:t>д</w:t>
      </w:r>
      <w:r>
        <w:rPr>
          <w:color w:val="000000"/>
          <w:sz w:val="28"/>
          <w:szCs w:val="28"/>
        </w:rPr>
        <w:t xml:space="preserve">жета  </w:t>
      </w:r>
      <w:r w:rsidR="00A371DA">
        <w:rPr>
          <w:color w:val="000000"/>
          <w:sz w:val="28"/>
          <w:szCs w:val="28"/>
        </w:rPr>
        <w:t>Кузнецо</w:t>
      </w:r>
      <w:r w:rsidR="00811996">
        <w:rPr>
          <w:color w:val="000000"/>
          <w:sz w:val="28"/>
          <w:szCs w:val="28"/>
        </w:rPr>
        <w:t>в</w:t>
      </w:r>
      <w:r w:rsidR="001E41E9">
        <w:rPr>
          <w:color w:val="000000"/>
          <w:sz w:val="28"/>
          <w:szCs w:val="28"/>
        </w:rPr>
        <w:t>ского</w:t>
      </w:r>
      <w:r w:rsidR="00B177FF">
        <w:rPr>
          <w:color w:val="000000"/>
          <w:sz w:val="28"/>
          <w:szCs w:val="28"/>
        </w:rPr>
        <w:t xml:space="preserve"> сельсовета</w:t>
      </w:r>
      <w:r>
        <w:rPr>
          <w:color w:val="000000"/>
          <w:sz w:val="28"/>
          <w:szCs w:val="28"/>
        </w:rPr>
        <w:t xml:space="preserve">  на 201</w:t>
      </w:r>
      <w:r w:rsidR="00CD1B57">
        <w:rPr>
          <w:color w:val="000000"/>
          <w:sz w:val="28"/>
          <w:szCs w:val="28"/>
        </w:rPr>
        <w:t>7</w:t>
      </w:r>
      <w:r>
        <w:rPr>
          <w:color w:val="000000"/>
          <w:sz w:val="28"/>
          <w:szCs w:val="28"/>
        </w:rPr>
        <w:t xml:space="preserve"> год и на плановый период 201</w:t>
      </w:r>
      <w:r w:rsidR="00CD1B57">
        <w:rPr>
          <w:color w:val="000000"/>
          <w:sz w:val="28"/>
          <w:szCs w:val="28"/>
        </w:rPr>
        <w:t>8</w:t>
      </w:r>
      <w:r>
        <w:rPr>
          <w:color w:val="000000"/>
          <w:sz w:val="28"/>
          <w:szCs w:val="28"/>
        </w:rPr>
        <w:t xml:space="preserve"> и 201</w:t>
      </w:r>
      <w:r w:rsidR="00CD1B57">
        <w:rPr>
          <w:color w:val="000000"/>
          <w:sz w:val="28"/>
          <w:szCs w:val="28"/>
        </w:rPr>
        <w:t>9</w:t>
      </w:r>
      <w:r>
        <w:rPr>
          <w:color w:val="000000"/>
          <w:sz w:val="28"/>
          <w:szCs w:val="28"/>
        </w:rPr>
        <w:t xml:space="preserve"> годов, отраженные в Проекте решения.</w:t>
      </w:r>
      <w:r w:rsidR="001E41E9">
        <w:rPr>
          <w:color w:val="000000"/>
          <w:sz w:val="28"/>
          <w:szCs w:val="28"/>
        </w:rPr>
        <w:t xml:space="preserve"> </w:t>
      </w:r>
    </w:p>
    <w:p w:rsidR="00E80293" w:rsidRPr="00B8584C" w:rsidRDefault="00C02226" w:rsidP="00C02226">
      <w:pPr>
        <w:pStyle w:val="1"/>
        <w:jc w:val="left"/>
      </w:pPr>
      <w:r>
        <w:rPr>
          <w:rFonts w:cs="Times New Roman"/>
          <w:b w:val="0"/>
          <w:bCs w:val="0"/>
          <w:kern w:val="0"/>
        </w:rPr>
        <w:t xml:space="preserve">                           </w:t>
      </w:r>
      <w:r w:rsidR="00E80293" w:rsidRPr="00CD23F1">
        <w:t xml:space="preserve">Список приложений к экспертному заключению </w:t>
      </w:r>
    </w:p>
    <w:p w:rsidR="00E80293" w:rsidRDefault="00E80293" w:rsidP="00E80293">
      <w:pPr>
        <w:rPr>
          <w:sz w:val="28"/>
          <w:szCs w:val="28"/>
        </w:rPr>
      </w:pPr>
      <w:r w:rsidRPr="00CC483B">
        <w:rPr>
          <w:sz w:val="28"/>
          <w:szCs w:val="28"/>
        </w:rPr>
        <w:t xml:space="preserve">Приложение </w:t>
      </w:r>
      <w:r w:rsidR="00B177FF">
        <w:rPr>
          <w:sz w:val="28"/>
          <w:szCs w:val="28"/>
        </w:rPr>
        <w:t>1</w:t>
      </w:r>
      <w:r w:rsidRPr="00CC483B">
        <w:rPr>
          <w:sz w:val="28"/>
          <w:szCs w:val="28"/>
        </w:rPr>
        <w:t>.</w:t>
      </w:r>
      <w:r w:rsidRPr="00B8584C">
        <w:rPr>
          <w:sz w:val="28"/>
          <w:szCs w:val="28"/>
        </w:rPr>
        <w:t xml:space="preserve"> </w:t>
      </w:r>
      <w:r w:rsidR="008A2274">
        <w:rPr>
          <w:sz w:val="28"/>
          <w:szCs w:val="28"/>
        </w:rPr>
        <w:t>Анализ динамики уровня доходов</w:t>
      </w:r>
    </w:p>
    <w:p w:rsidR="00CC483B" w:rsidRDefault="00CC483B" w:rsidP="00E80293">
      <w:pPr>
        <w:rPr>
          <w:sz w:val="28"/>
          <w:szCs w:val="28"/>
        </w:rPr>
      </w:pPr>
      <w:r w:rsidRPr="00CC483B">
        <w:rPr>
          <w:sz w:val="28"/>
          <w:szCs w:val="28"/>
        </w:rPr>
        <w:t>Приложение</w:t>
      </w:r>
      <w:r w:rsidR="008A2274">
        <w:rPr>
          <w:sz w:val="28"/>
          <w:szCs w:val="28"/>
        </w:rPr>
        <w:t xml:space="preserve"> </w:t>
      </w:r>
      <w:r w:rsidR="00B177FF">
        <w:rPr>
          <w:sz w:val="28"/>
          <w:szCs w:val="28"/>
        </w:rPr>
        <w:t>2</w:t>
      </w:r>
      <w:r w:rsidR="008A2274">
        <w:rPr>
          <w:sz w:val="28"/>
          <w:szCs w:val="28"/>
        </w:rPr>
        <w:t>. Структура доходов бюджета</w:t>
      </w:r>
    </w:p>
    <w:p w:rsidR="000F500D" w:rsidRPr="0008027B" w:rsidRDefault="000F500D" w:rsidP="000F500D">
      <w:pPr>
        <w:ind w:firstLine="567"/>
        <w:jc w:val="both"/>
        <w:rPr>
          <w:sz w:val="28"/>
          <w:szCs w:val="28"/>
        </w:rPr>
      </w:pPr>
      <w:r w:rsidRPr="0008027B">
        <w:rPr>
          <w:sz w:val="28"/>
          <w:szCs w:val="28"/>
        </w:rPr>
        <w:t xml:space="preserve">Согласно </w:t>
      </w:r>
      <w:r>
        <w:rPr>
          <w:sz w:val="28"/>
          <w:szCs w:val="28"/>
        </w:rPr>
        <w:t>п. 8 Положения «О ревизионной комиссии Баганского района Н</w:t>
      </w:r>
      <w:r>
        <w:rPr>
          <w:sz w:val="28"/>
          <w:szCs w:val="28"/>
        </w:rPr>
        <w:t>о</w:t>
      </w:r>
      <w:r>
        <w:rPr>
          <w:sz w:val="28"/>
          <w:szCs w:val="28"/>
        </w:rPr>
        <w:t>восибирской области»</w:t>
      </w:r>
      <w:r w:rsidRPr="0008027B">
        <w:rPr>
          <w:sz w:val="28"/>
          <w:szCs w:val="28"/>
        </w:rPr>
        <w:t xml:space="preserve"> направить экспертное заключение:</w:t>
      </w:r>
    </w:p>
    <w:p w:rsidR="000F500D" w:rsidRPr="0008027B" w:rsidRDefault="000F500D" w:rsidP="000F500D">
      <w:pPr>
        <w:ind w:firstLine="567"/>
        <w:jc w:val="both"/>
        <w:rPr>
          <w:sz w:val="28"/>
          <w:szCs w:val="28"/>
        </w:rPr>
      </w:pPr>
      <w:r>
        <w:rPr>
          <w:sz w:val="28"/>
          <w:szCs w:val="28"/>
        </w:rPr>
        <w:sym w:font="Symbol" w:char="F0BE"/>
      </w:r>
      <w:r>
        <w:rPr>
          <w:sz w:val="28"/>
          <w:szCs w:val="28"/>
        </w:rPr>
        <w:t> </w:t>
      </w:r>
      <w:r w:rsidRPr="0008027B">
        <w:rPr>
          <w:sz w:val="28"/>
          <w:szCs w:val="28"/>
        </w:rPr>
        <w:t>Г</w:t>
      </w:r>
      <w:r>
        <w:rPr>
          <w:sz w:val="28"/>
          <w:szCs w:val="28"/>
        </w:rPr>
        <w:t xml:space="preserve">лаве </w:t>
      </w:r>
      <w:r w:rsidR="00A371DA">
        <w:rPr>
          <w:sz w:val="28"/>
          <w:szCs w:val="28"/>
        </w:rPr>
        <w:t>Кузнецо</w:t>
      </w:r>
      <w:r w:rsidR="00811996">
        <w:rPr>
          <w:sz w:val="28"/>
          <w:szCs w:val="28"/>
        </w:rPr>
        <w:t>в</w:t>
      </w:r>
      <w:r w:rsidR="001E41E9">
        <w:rPr>
          <w:sz w:val="28"/>
          <w:szCs w:val="28"/>
        </w:rPr>
        <w:t>с</w:t>
      </w:r>
      <w:r w:rsidR="00B177FF">
        <w:rPr>
          <w:sz w:val="28"/>
          <w:szCs w:val="28"/>
        </w:rPr>
        <w:t>кого сельсовета</w:t>
      </w:r>
      <w:r w:rsidRPr="0008027B">
        <w:rPr>
          <w:sz w:val="28"/>
          <w:szCs w:val="28"/>
        </w:rPr>
        <w:t>.</w:t>
      </w:r>
    </w:p>
    <w:p w:rsidR="000F500D" w:rsidRDefault="000F500D" w:rsidP="000F500D">
      <w:pPr>
        <w:pStyle w:val="a4"/>
        <w:spacing w:after="0"/>
        <w:rPr>
          <w:sz w:val="28"/>
          <w:szCs w:val="28"/>
        </w:rPr>
      </w:pPr>
    </w:p>
    <w:p w:rsidR="000F500D" w:rsidRDefault="000F500D" w:rsidP="000F500D">
      <w:pPr>
        <w:pStyle w:val="a4"/>
        <w:spacing w:after="0"/>
        <w:rPr>
          <w:sz w:val="28"/>
          <w:szCs w:val="28"/>
        </w:rPr>
      </w:pPr>
    </w:p>
    <w:p w:rsidR="000F500D" w:rsidRDefault="000F500D" w:rsidP="000F500D">
      <w:pPr>
        <w:pStyle w:val="a4"/>
        <w:tabs>
          <w:tab w:val="right" w:pos="9900"/>
        </w:tabs>
        <w:spacing w:after="0"/>
        <w:rPr>
          <w:sz w:val="28"/>
          <w:szCs w:val="28"/>
        </w:rPr>
      </w:pPr>
      <w:r w:rsidRPr="00754DA5">
        <w:rPr>
          <w:sz w:val="28"/>
          <w:szCs w:val="28"/>
        </w:rPr>
        <w:t xml:space="preserve">Председатель </w:t>
      </w:r>
      <w:r>
        <w:rPr>
          <w:sz w:val="28"/>
          <w:szCs w:val="28"/>
        </w:rPr>
        <w:t>ревизионной комиссии</w:t>
      </w:r>
    </w:p>
    <w:p w:rsidR="000F500D" w:rsidRDefault="000F500D" w:rsidP="000F500D">
      <w:pPr>
        <w:pStyle w:val="a4"/>
        <w:tabs>
          <w:tab w:val="right" w:pos="9900"/>
        </w:tabs>
        <w:spacing w:after="0"/>
        <w:rPr>
          <w:sz w:val="28"/>
          <w:szCs w:val="28"/>
        </w:rPr>
      </w:pPr>
      <w:r>
        <w:rPr>
          <w:sz w:val="28"/>
          <w:szCs w:val="28"/>
        </w:rPr>
        <w:t xml:space="preserve">Баганского района                                                                          </w:t>
      </w:r>
      <w:r w:rsidR="00C2151D">
        <w:rPr>
          <w:sz w:val="28"/>
          <w:szCs w:val="28"/>
        </w:rPr>
        <w:t>Н.В.Остапенко.</w:t>
      </w:r>
    </w:p>
    <w:p w:rsidR="00CC483B" w:rsidRPr="00B8584C" w:rsidRDefault="00CC483B" w:rsidP="00E80293">
      <w:pPr>
        <w:rPr>
          <w:sz w:val="28"/>
          <w:szCs w:val="28"/>
        </w:rPr>
      </w:pPr>
    </w:p>
    <w:sectPr w:rsidR="00CC483B" w:rsidRPr="00B8584C" w:rsidSect="00424BD0">
      <w:footerReference w:type="even" r:id="rId9"/>
      <w:footerReference w:type="default" r:id="rId10"/>
      <w:pgSz w:w="11906" w:h="16838" w:code="9"/>
      <w:pgMar w:top="567" w:right="567" w:bottom="1134" w:left="1418"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8CA" w:rsidRDefault="003168CA">
      <w:r>
        <w:separator/>
      </w:r>
    </w:p>
  </w:endnote>
  <w:endnote w:type="continuationSeparator" w:id="1">
    <w:p w:rsidR="003168CA" w:rsidRDefault="003168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DA5" w:rsidRDefault="00FD0413" w:rsidP="00F85C4C">
    <w:pPr>
      <w:pStyle w:val="aa"/>
      <w:framePr w:wrap="around" w:vAnchor="text" w:hAnchor="margin" w:xAlign="right" w:y="1"/>
      <w:rPr>
        <w:rStyle w:val="ab"/>
      </w:rPr>
    </w:pPr>
    <w:r>
      <w:rPr>
        <w:rStyle w:val="ab"/>
      </w:rPr>
      <w:fldChar w:fldCharType="begin"/>
    </w:r>
    <w:r w:rsidR="00E80DA5">
      <w:rPr>
        <w:rStyle w:val="ab"/>
      </w:rPr>
      <w:instrText xml:space="preserve">PAGE  </w:instrText>
    </w:r>
    <w:r>
      <w:rPr>
        <w:rStyle w:val="ab"/>
      </w:rPr>
      <w:fldChar w:fldCharType="end"/>
    </w:r>
  </w:p>
  <w:p w:rsidR="00E80DA5" w:rsidRDefault="00E80DA5" w:rsidP="006A699B">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DA5" w:rsidRDefault="00FD0413" w:rsidP="00F85C4C">
    <w:pPr>
      <w:pStyle w:val="aa"/>
      <w:framePr w:wrap="around" w:vAnchor="text" w:hAnchor="margin" w:xAlign="right" w:y="1"/>
      <w:rPr>
        <w:rStyle w:val="ab"/>
      </w:rPr>
    </w:pPr>
    <w:r>
      <w:rPr>
        <w:rStyle w:val="ab"/>
      </w:rPr>
      <w:fldChar w:fldCharType="begin"/>
    </w:r>
    <w:r w:rsidR="00E80DA5">
      <w:rPr>
        <w:rStyle w:val="ab"/>
      </w:rPr>
      <w:instrText xml:space="preserve">PAGE  </w:instrText>
    </w:r>
    <w:r>
      <w:rPr>
        <w:rStyle w:val="ab"/>
      </w:rPr>
      <w:fldChar w:fldCharType="separate"/>
    </w:r>
    <w:r w:rsidR="00643876">
      <w:rPr>
        <w:rStyle w:val="ab"/>
        <w:noProof/>
      </w:rPr>
      <w:t>7</w:t>
    </w:r>
    <w:r>
      <w:rPr>
        <w:rStyle w:val="ab"/>
      </w:rPr>
      <w:fldChar w:fldCharType="end"/>
    </w:r>
  </w:p>
  <w:p w:rsidR="00E80DA5" w:rsidRDefault="00E80DA5" w:rsidP="006A699B">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8CA" w:rsidRDefault="003168CA">
      <w:r>
        <w:separator/>
      </w:r>
    </w:p>
  </w:footnote>
  <w:footnote w:type="continuationSeparator" w:id="1">
    <w:p w:rsidR="003168CA" w:rsidRDefault="003168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04BCB"/>
    <w:multiLevelType w:val="hybridMultilevel"/>
    <w:tmpl w:val="F6D884DA"/>
    <w:lvl w:ilvl="0" w:tplc="03E27084">
      <w:start w:val="1"/>
      <w:numFmt w:val="decimal"/>
      <w:lvlText w:val="%1."/>
      <w:lvlJc w:val="left"/>
      <w:pPr>
        <w:tabs>
          <w:tab w:val="num" w:pos="720"/>
        </w:tabs>
        <w:ind w:left="720" w:hanging="360"/>
      </w:pPr>
      <w:rPr>
        <w:rFonts w:ascii="Times New Roman" w:eastAsia="Times New Roman" w:hAnsi="Times New Roman" w:cs="Times New Roman"/>
      </w:rPr>
    </w:lvl>
    <w:lvl w:ilvl="1" w:tplc="6F069F68">
      <w:start w:val="1"/>
      <w:numFmt w:val="bullet"/>
      <w:lvlText w:val="-"/>
      <w:lvlJc w:val="left"/>
      <w:pPr>
        <w:tabs>
          <w:tab w:val="num" w:pos="1477"/>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962470D"/>
    <w:multiLevelType w:val="hybridMultilevel"/>
    <w:tmpl w:val="12AE1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CB3163"/>
    <w:multiLevelType w:val="hybridMultilevel"/>
    <w:tmpl w:val="0B8687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D6A675F"/>
    <w:multiLevelType w:val="hybridMultilevel"/>
    <w:tmpl w:val="FD58B69A"/>
    <w:lvl w:ilvl="0" w:tplc="582282E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993E06"/>
    <w:multiLevelType w:val="hybridMultilevel"/>
    <w:tmpl w:val="35E641BE"/>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551439F6"/>
    <w:multiLevelType w:val="hybridMultilevel"/>
    <w:tmpl w:val="919A4542"/>
    <w:lvl w:ilvl="0" w:tplc="ED543C1C">
      <w:start w:val="1"/>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5B3838BB"/>
    <w:multiLevelType w:val="singleLevel"/>
    <w:tmpl w:val="4046248E"/>
    <w:lvl w:ilvl="0">
      <w:numFmt w:val="bullet"/>
      <w:lvlText w:val="-"/>
      <w:lvlJc w:val="left"/>
      <w:pPr>
        <w:tabs>
          <w:tab w:val="num" w:pos="900"/>
        </w:tabs>
        <w:ind w:left="900" w:hanging="360"/>
      </w:pPr>
      <w:rPr>
        <w:rFonts w:hint="default"/>
      </w:rPr>
    </w:lvl>
  </w:abstractNum>
  <w:abstractNum w:abstractNumId="7">
    <w:nsid w:val="6AD1184E"/>
    <w:multiLevelType w:val="hybridMultilevel"/>
    <w:tmpl w:val="2B967A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BBE35E4"/>
    <w:multiLevelType w:val="hybridMultilevel"/>
    <w:tmpl w:val="67FCAB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357"/>
  <w:noPunctuationKerning/>
  <w:characterSpacingControl w:val="doNotCompress"/>
  <w:footnotePr>
    <w:footnote w:id="0"/>
    <w:footnote w:id="1"/>
  </w:footnotePr>
  <w:endnotePr>
    <w:endnote w:id="0"/>
    <w:endnote w:id="1"/>
  </w:endnotePr>
  <w:compat/>
  <w:rsids>
    <w:rsidRoot w:val="00602148"/>
    <w:rsid w:val="000043A4"/>
    <w:rsid w:val="00006055"/>
    <w:rsid w:val="00010738"/>
    <w:rsid w:val="000111A1"/>
    <w:rsid w:val="00013019"/>
    <w:rsid w:val="000143F5"/>
    <w:rsid w:val="000213FE"/>
    <w:rsid w:val="00025C98"/>
    <w:rsid w:val="000260D2"/>
    <w:rsid w:val="0002771C"/>
    <w:rsid w:val="000314E1"/>
    <w:rsid w:val="000406FD"/>
    <w:rsid w:val="00040E32"/>
    <w:rsid w:val="00045F67"/>
    <w:rsid w:val="0005148C"/>
    <w:rsid w:val="00051747"/>
    <w:rsid w:val="000601A7"/>
    <w:rsid w:val="00060CD7"/>
    <w:rsid w:val="00061B99"/>
    <w:rsid w:val="00063EEF"/>
    <w:rsid w:val="0006487A"/>
    <w:rsid w:val="000662C5"/>
    <w:rsid w:val="000709CF"/>
    <w:rsid w:val="00071F8A"/>
    <w:rsid w:val="00072072"/>
    <w:rsid w:val="00074775"/>
    <w:rsid w:val="00080C19"/>
    <w:rsid w:val="0008108A"/>
    <w:rsid w:val="000951CD"/>
    <w:rsid w:val="00096F6C"/>
    <w:rsid w:val="000A3AC5"/>
    <w:rsid w:val="000A3B79"/>
    <w:rsid w:val="000A45A5"/>
    <w:rsid w:val="000B1561"/>
    <w:rsid w:val="000B2165"/>
    <w:rsid w:val="000B5AE1"/>
    <w:rsid w:val="000C26C6"/>
    <w:rsid w:val="000C631E"/>
    <w:rsid w:val="000D2551"/>
    <w:rsid w:val="000D3F75"/>
    <w:rsid w:val="000D655F"/>
    <w:rsid w:val="000E0AA5"/>
    <w:rsid w:val="000E1CB7"/>
    <w:rsid w:val="000E49AF"/>
    <w:rsid w:val="000E6EF2"/>
    <w:rsid w:val="000F4FA3"/>
    <w:rsid w:val="000F500D"/>
    <w:rsid w:val="000F5294"/>
    <w:rsid w:val="000F5459"/>
    <w:rsid w:val="000F783C"/>
    <w:rsid w:val="00100F55"/>
    <w:rsid w:val="001020F5"/>
    <w:rsid w:val="0010367C"/>
    <w:rsid w:val="00110488"/>
    <w:rsid w:val="00111A57"/>
    <w:rsid w:val="00112081"/>
    <w:rsid w:val="0012401B"/>
    <w:rsid w:val="001242D6"/>
    <w:rsid w:val="0013513F"/>
    <w:rsid w:val="00144F68"/>
    <w:rsid w:val="00145643"/>
    <w:rsid w:val="00147C9B"/>
    <w:rsid w:val="00150127"/>
    <w:rsid w:val="001509E7"/>
    <w:rsid w:val="0015371B"/>
    <w:rsid w:val="00157888"/>
    <w:rsid w:val="00157DDB"/>
    <w:rsid w:val="00161FBC"/>
    <w:rsid w:val="0016636F"/>
    <w:rsid w:val="00170379"/>
    <w:rsid w:val="00170901"/>
    <w:rsid w:val="0017337A"/>
    <w:rsid w:val="00174C19"/>
    <w:rsid w:val="00177346"/>
    <w:rsid w:val="001779AB"/>
    <w:rsid w:val="00180BD9"/>
    <w:rsid w:val="001841DE"/>
    <w:rsid w:val="001914CB"/>
    <w:rsid w:val="001919F9"/>
    <w:rsid w:val="00196F7A"/>
    <w:rsid w:val="001A31E3"/>
    <w:rsid w:val="001A377C"/>
    <w:rsid w:val="001A666A"/>
    <w:rsid w:val="001B1CD7"/>
    <w:rsid w:val="001B5BBC"/>
    <w:rsid w:val="001C1FF6"/>
    <w:rsid w:val="001C232C"/>
    <w:rsid w:val="001D4645"/>
    <w:rsid w:val="001E24BD"/>
    <w:rsid w:val="001E41E9"/>
    <w:rsid w:val="001E729A"/>
    <w:rsid w:val="001E74C4"/>
    <w:rsid w:val="001E7DB0"/>
    <w:rsid w:val="001E7F8C"/>
    <w:rsid w:val="001F41FE"/>
    <w:rsid w:val="00201459"/>
    <w:rsid w:val="00206364"/>
    <w:rsid w:val="002074C9"/>
    <w:rsid w:val="00211503"/>
    <w:rsid w:val="00212CA7"/>
    <w:rsid w:val="00216D72"/>
    <w:rsid w:val="00221ECA"/>
    <w:rsid w:val="002221DD"/>
    <w:rsid w:val="00224E0C"/>
    <w:rsid w:val="00227F84"/>
    <w:rsid w:val="0023071E"/>
    <w:rsid w:val="002307D3"/>
    <w:rsid w:val="00230980"/>
    <w:rsid w:val="002323E2"/>
    <w:rsid w:val="00233CC2"/>
    <w:rsid w:val="0023458D"/>
    <w:rsid w:val="00234966"/>
    <w:rsid w:val="00241949"/>
    <w:rsid w:val="0025264E"/>
    <w:rsid w:val="00254658"/>
    <w:rsid w:val="002659C8"/>
    <w:rsid w:val="00265BD1"/>
    <w:rsid w:val="002663CD"/>
    <w:rsid w:val="0027182F"/>
    <w:rsid w:val="002728AD"/>
    <w:rsid w:val="00272AE9"/>
    <w:rsid w:val="0027309A"/>
    <w:rsid w:val="00273E3C"/>
    <w:rsid w:val="002741C2"/>
    <w:rsid w:val="00282E7E"/>
    <w:rsid w:val="00283C46"/>
    <w:rsid w:val="0028414B"/>
    <w:rsid w:val="00286D7B"/>
    <w:rsid w:val="002913A3"/>
    <w:rsid w:val="00296D9A"/>
    <w:rsid w:val="00296F26"/>
    <w:rsid w:val="00297022"/>
    <w:rsid w:val="002A0222"/>
    <w:rsid w:val="002A2E49"/>
    <w:rsid w:val="002A33A7"/>
    <w:rsid w:val="002A3E24"/>
    <w:rsid w:val="002A65D6"/>
    <w:rsid w:val="002A67E6"/>
    <w:rsid w:val="002B2C5D"/>
    <w:rsid w:val="002B3142"/>
    <w:rsid w:val="002B5C7E"/>
    <w:rsid w:val="002C47DC"/>
    <w:rsid w:val="002C4D43"/>
    <w:rsid w:val="002D0925"/>
    <w:rsid w:val="002D6CE6"/>
    <w:rsid w:val="002F301E"/>
    <w:rsid w:val="002F3C0B"/>
    <w:rsid w:val="003040B1"/>
    <w:rsid w:val="00305ADB"/>
    <w:rsid w:val="00306710"/>
    <w:rsid w:val="003168CA"/>
    <w:rsid w:val="003234F1"/>
    <w:rsid w:val="003254A9"/>
    <w:rsid w:val="00336B3B"/>
    <w:rsid w:val="003373DE"/>
    <w:rsid w:val="00342B50"/>
    <w:rsid w:val="00343B70"/>
    <w:rsid w:val="00343FCF"/>
    <w:rsid w:val="00351FFF"/>
    <w:rsid w:val="003618C0"/>
    <w:rsid w:val="003620DB"/>
    <w:rsid w:val="003636C0"/>
    <w:rsid w:val="00364051"/>
    <w:rsid w:val="00365DC6"/>
    <w:rsid w:val="0037257E"/>
    <w:rsid w:val="00372DAC"/>
    <w:rsid w:val="00373BBB"/>
    <w:rsid w:val="0037449B"/>
    <w:rsid w:val="00375B5A"/>
    <w:rsid w:val="003779A5"/>
    <w:rsid w:val="003920B0"/>
    <w:rsid w:val="00392B28"/>
    <w:rsid w:val="003A3C28"/>
    <w:rsid w:val="003A56FD"/>
    <w:rsid w:val="003A74E4"/>
    <w:rsid w:val="003A7CAE"/>
    <w:rsid w:val="003B0BDC"/>
    <w:rsid w:val="003B0CCA"/>
    <w:rsid w:val="003B1584"/>
    <w:rsid w:val="003B3E3B"/>
    <w:rsid w:val="003B42BC"/>
    <w:rsid w:val="003B5A53"/>
    <w:rsid w:val="003B634A"/>
    <w:rsid w:val="003B6E1C"/>
    <w:rsid w:val="003C26D5"/>
    <w:rsid w:val="003C4D54"/>
    <w:rsid w:val="003C7681"/>
    <w:rsid w:val="003D1B23"/>
    <w:rsid w:val="003D5078"/>
    <w:rsid w:val="003D6806"/>
    <w:rsid w:val="003D6F34"/>
    <w:rsid w:val="003D7D34"/>
    <w:rsid w:val="003F2C97"/>
    <w:rsid w:val="003F6870"/>
    <w:rsid w:val="00404F66"/>
    <w:rsid w:val="004075CE"/>
    <w:rsid w:val="00407BA4"/>
    <w:rsid w:val="00407CA8"/>
    <w:rsid w:val="00411570"/>
    <w:rsid w:val="00411ADC"/>
    <w:rsid w:val="00414E12"/>
    <w:rsid w:val="00415FD7"/>
    <w:rsid w:val="004165E9"/>
    <w:rsid w:val="00422479"/>
    <w:rsid w:val="00422545"/>
    <w:rsid w:val="00423652"/>
    <w:rsid w:val="00423DB1"/>
    <w:rsid w:val="00423FDF"/>
    <w:rsid w:val="00424BD0"/>
    <w:rsid w:val="0042625E"/>
    <w:rsid w:val="00427200"/>
    <w:rsid w:val="00430006"/>
    <w:rsid w:val="00433AB0"/>
    <w:rsid w:val="00436F74"/>
    <w:rsid w:val="00453B4C"/>
    <w:rsid w:val="00455B75"/>
    <w:rsid w:val="00463370"/>
    <w:rsid w:val="00463CC1"/>
    <w:rsid w:val="0046511F"/>
    <w:rsid w:val="00466A12"/>
    <w:rsid w:val="00470418"/>
    <w:rsid w:val="00470A18"/>
    <w:rsid w:val="00471DB7"/>
    <w:rsid w:val="00474050"/>
    <w:rsid w:val="0048743C"/>
    <w:rsid w:val="0049005B"/>
    <w:rsid w:val="004A2411"/>
    <w:rsid w:val="004B17A9"/>
    <w:rsid w:val="004B7B8C"/>
    <w:rsid w:val="004B7C7F"/>
    <w:rsid w:val="004B7E28"/>
    <w:rsid w:val="004C7607"/>
    <w:rsid w:val="004D1B14"/>
    <w:rsid w:val="004D1C0C"/>
    <w:rsid w:val="004D2A1F"/>
    <w:rsid w:val="004D2D78"/>
    <w:rsid w:val="004D31F6"/>
    <w:rsid w:val="004D50C8"/>
    <w:rsid w:val="004D789F"/>
    <w:rsid w:val="004D7DDA"/>
    <w:rsid w:val="004E06CE"/>
    <w:rsid w:val="004E2463"/>
    <w:rsid w:val="004E473E"/>
    <w:rsid w:val="004E7571"/>
    <w:rsid w:val="004F2E28"/>
    <w:rsid w:val="004F4295"/>
    <w:rsid w:val="005062AC"/>
    <w:rsid w:val="00511DF9"/>
    <w:rsid w:val="00523189"/>
    <w:rsid w:val="00523731"/>
    <w:rsid w:val="00524C92"/>
    <w:rsid w:val="00525DF3"/>
    <w:rsid w:val="00526FBD"/>
    <w:rsid w:val="00526FFB"/>
    <w:rsid w:val="00530E30"/>
    <w:rsid w:val="00534C44"/>
    <w:rsid w:val="005360E3"/>
    <w:rsid w:val="00540710"/>
    <w:rsid w:val="00544854"/>
    <w:rsid w:val="00544904"/>
    <w:rsid w:val="0054732E"/>
    <w:rsid w:val="005530C7"/>
    <w:rsid w:val="00557CE8"/>
    <w:rsid w:val="00582D20"/>
    <w:rsid w:val="00584745"/>
    <w:rsid w:val="005854FD"/>
    <w:rsid w:val="005918A5"/>
    <w:rsid w:val="005928B4"/>
    <w:rsid w:val="00597768"/>
    <w:rsid w:val="005A046C"/>
    <w:rsid w:val="005A05F5"/>
    <w:rsid w:val="005A0F2C"/>
    <w:rsid w:val="005A407F"/>
    <w:rsid w:val="005A6BFB"/>
    <w:rsid w:val="005C0938"/>
    <w:rsid w:val="005C178F"/>
    <w:rsid w:val="005C59E2"/>
    <w:rsid w:val="005D2AC6"/>
    <w:rsid w:val="005D32C2"/>
    <w:rsid w:val="005D3CD6"/>
    <w:rsid w:val="005D4B4A"/>
    <w:rsid w:val="005D5809"/>
    <w:rsid w:val="005D5C07"/>
    <w:rsid w:val="005E6890"/>
    <w:rsid w:val="005F3943"/>
    <w:rsid w:val="005F683C"/>
    <w:rsid w:val="005F6890"/>
    <w:rsid w:val="00602148"/>
    <w:rsid w:val="00602251"/>
    <w:rsid w:val="006045D6"/>
    <w:rsid w:val="00604E97"/>
    <w:rsid w:val="006059FD"/>
    <w:rsid w:val="00607F70"/>
    <w:rsid w:val="00610036"/>
    <w:rsid w:val="00610F12"/>
    <w:rsid w:val="006128B0"/>
    <w:rsid w:val="00613550"/>
    <w:rsid w:val="00613DF2"/>
    <w:rsid w:val="0061422B"/>
    <w:rsid w:val="00614347"/>
    <w:rsid w:val="006148AA"/>
    <w:rsid w:val="006153F8"/>
    <w:rsid w:val="006209DE"/>
    <w:rsid w:val="0062131D"/>
    <w:rsid w:val="006219B2"/>
    <w:rsid w:val="0062270C"/>
    <w:rsid w:val="00623858"/>
    <w:rsid w:val="00623873"/>
    <w:rsid w:val="00623AAD"/>
    <w:rsid w:val="0062501F"/>
    <w:rsid w:val="006252CB"/>
    <w:rsid w:val="00627127"/>
    <w:rsid w:val="0063030A"/>
    <w:rsid w:val="0063092D"/>
    <w:rsid w:val="00635AD8"/>
    <w:rsid w:val="00641092"/>
    <w:rsid w:val="00642D3A"/>
    <w:rsid w:val="00643876"/>
    <w:rsid w:val="00647607"/>
    <w:rsid w:val="00657092"/>
    <w:rsid w:val="00657DD1"/>
    <w:rsid w:val="00663027"/>
    <w:rsid w:val="0066690D"/>
    <w:rsid w:val="0067250F"/>
    <w:rsid w:val="00674D70"/>
    <w:rsid w:val="006858E8"/>
    <w:rsid w:val="00685FEC"/>
    <w:rsid w:val="006866F7"/>
    <w:rsid w:val="006A2738"/>
    <w:rsid w:val="006A3008"/>
    <w:rsid w:val="006A4A84"/>
    <w:rsid w:val="006A655E"/>
    <w:rsid w:val="006A699B"/>
    <w:rsid w:val="006B49FF"/>
    <w:rsid w:val="006B4C21"/>
    <w:rsid w:val="006C1D41"/>
    <w:rsid w:val="006C31FD"/>
    <w:rsid w:val="006C4537"/>
    <w:rsid w:val="006D087E"/>
    <w:rsid w:val="006D504D"/>
    <w:rsid w:val="006D64B5"/>
    <w:rsid w:val="006D6CAB"/>
    <w:rsid w:val="006E25EC"/>
    <w:rsid w:val="006E326A"/>
    <w:rsid w:val="006F64E5"/>
    <w:rsid w:val="00713F54"/>
    <w:rsid w:val="00714DD7"/>
    <w:rsid w:val="007224C2"/>
    <w:rsid w:val="00722BA2"/>
    <w:rsid w:val="00726D07"/>
    <w:rsid w:val="00730213"/>
    <w:rsid w:val="00734260"/>
    <w:rsid w:val="007357AC"/>
    <w:rsid w:val="00737FA2"/>
    <w:rsid w:val="00741E84"/>
    <w:rsid w:val="0074505F"/>
    <w:rsid w:val="007462F3"/>
    <w:rsid w:val="0075332B"/>
    <w:rsid w:val="00753B3E"/>
    <w:rsid w:val="00757126"/>
    <w:rsid w:val="00757D60"/>
    <w:rsid w:val="00760E17"/>
    <w:rsid w:val="007652BB"/>
    <w:rsid w:val="00765A98"/>
    <w:rsid w:val="007762CE"/>
    <w:rsid w:val="0078190A"/>
    <w:rsid w:val="00781986"/>
    <w:rsid w:val="00785922"/>
    <w:rsid w:val="007A141B"/>
    <w:rsid w:val="007A1B6D"/>
    <w:rsid w:val="007A22BA"/>
    <w:rsid w:val="007B4426"/>
    <w:rsid w:val="007B7878"/>
    <w:rsid w:val="007C328E"/>
    <w:rsid w:val="007C539E"/>
    <w:rsid w:val="007C5599"/>
    <w:rsid w:val="007C592B"/>
    <w:rsid w:val="007C7802"/>
    <w:rsid w:val="007D19D5"/>
    <w:rsid w:val="007D4EE5"/>
    <w:rsid w:val="007E1BBD"/>
    <w:rsid w:val="007E73F3"/>
    <w:rsid w:val="007F68F4"/>
    <w:rsid w:val="00801296"/>
    <w:rsid w:val="00804D76"/>
    <w:rsid w:val="00805716"/>
    <w:rsid w:val="008071FA"/>
    <w:rsid w:val="008115CC"/>
    <w:rsid w:val="00811996"/>
    <w:rsid w:val="008157A0"/>
    <w:rsid w:val="00816858"/>
    <w:rsid w:val="0082311E"/>
    <w:rsid w:val="00824C83"/>
    <w:rsid w:val="00826E08"/>
    <w:rsid w:val="00827030"/>
    <w:rsid w:val="00827036"/>
    <w:rsid w:val="00827258"/>
    <w:rsid w:val="00827570"/>
    <w:rsid w:val="00827BAE"/>
    <w:rsid w:val="008308B7"/>
    <w:rsid w:val="00830D5F"/>
    <w:rsid w:val="0083173B"/>
    <w:rsid w:val="0083334D"/>
    <w:rsid w:val="00834EB5"/>
    <w:rsid w:val="008359B5"/>
    <w:rsid w:val="00836528"/>
    <w:rsid w:val="008373F6"/>
    <w:rsid w:val="00840B90"/>
    <w:rsid w:val="00843FFF"/>
    <w:rsid w:val="00845CEB"/>
    <w:rsid w:val="008511FB"/>
    <w:rsid w:val="00852FB9"/>
    <w:rsid w:val="0085312A"/>
    <w:rsid w:val="00855A1C"/>
    <w:rsid w:val="00855B88"/>
    <w:rsid w:val="008572E6"/>
    <w:rsid w:val="00857B7A"/>
    <w:rsid w:val="0086094E"/>
    <w:rsid w:val="00864494"/>
    <w:rsid w:val="00867D52"/>
    <w:rsid w:val="00870234"/>
    <w:rsid w:val="00872312"/>
    <w:rsid w:val="008754D1"/>
    <w:rsid w:val="00877265"/>
    <w:rsid w:val="00882365"/>
    <w:rsid w:val="00884C2B"/>
    <w:rsid w:val="00890527"/>
    <w:rsid w:val="00893936"/>
    <w:rsid w:val="00895174"/>
    <w:rsid w:val="00895B55"/>
    <w:rsid w:val="00895CE6"/>
    <w:rsid w:val="008971E2"/>
    <w:rsid w:val="008A03A4"/>
    <w:rsid w:val="008A2274"/>
    <w:rsid w:val="008A2517"/>
    <w:rsid w:val="008A3D94"/>
    <w:rsid w:val="008A5BE3"/>
    <w:rsid w:val="008B0FA6"/>
    <w:rsid w:val="008B502A"/>
    <w:rsid w:val="008B5234"/>
    <w:rsid w:val="008B619C"/>
    <w:rsid w:val="008C285D"/>
    <w:rsid w:val="008C2ADB"/>
    <w:rsid w:val="008C5668"/>
    <w:rsid w:val="008C64E0"/>
    <w:rsid w:val="008D2EB2"/>
    <w:rsid w:val="008D6C6F"/>
    <w:rsid w:val="008E3720"/>
    <w:rsid w:val="008E4399"/>
    <w:rsid w:val="008E58D0"/>
    <w:rsid w:val="008E627A"/>
    <w:rsid w:val="008F4656"/>
    <w:rsid w:val="008F5B87"/>
    <w:rsid w:val="00901537"/>
    <w:rsid w:val="009038A5"/>
    <w:rsid w:val="00903FAD"/>
    <w:rsid w:val="00916A27"/>
    <w:rsid w:val="00916AE9"/>
    <w:rsid w:val="00923DA5"/>
    <w:rsid w:val="0092613C"/>
    <w:rsid w:val="00930724"/>
    <w:rsid w:val="009378F8"/>
    <w:rsid w:val="0094001A"/>
    <w:rsid w:val="00940881"/>
    <w:rsid w:val="00941D63"/>
    <w:rsid w:val="009424EA"/>
    <w:rsid w:val="00950242"/>
    <w:rsid w:val="00951072"/>
    <w:rsid w:val="00953CD4"/>
    <w:rsid w:val="00954514"/>
    <w:rsid w:val="00954942"/>
    <w:rsid w:val="00957BD2"/>
    <w:rsid w:val="00962529"/>
    <w:rsid w:val="009648CB"/>
    <w:rsid w:val="00967FFA"/>
    <w:rsid w:val="00971064"/>
    <w:rsid w:val="00972D8B"/>
    <w:rsid w:val="00980384"/>
    <w:rsid w:val="009871D0"/>
    <w:rsid w:val="0099370B"/>
    <w:rsid w:val="00994D23"/>
    <w:rsid w:val="009A15DD"/>
    <w:rsid w:val="009A1B39"/>
    <w:rsid w:val="009A2037"/>
    <w:rsid w:val="009A60F1"/>
    <w:rsid w:val="009A77F4"/>
    <w:rsid w:val="009A7F5C"/>
    <w:rsid w:val="009B28B3"/>
    <w:rsid w:val="009B7994"/>
    <w:rsid w:val="009C26CE"/>
    <w:rsid w:val="009C26E0"/>
    <w:rsid w:val="009C5C3A"/>
    <w:rsid w:val="009C7D7A"/>
    <w:rsid w:val="009D4003"/>
    <w:rsid w:val="009D4B76"/>
    <w:rsid w:val="009D5C94"/>
    <w:rsid w:val="009D6752"/>
    <w:rsid w:val="009E09E6"/>
    <w:rsid w:val="009E2F3D"/>
    <w:rsid w:val="009E4081"/>
    <w:rsid w:val="009E4964"/>
    <w:rsid w:val="009E7783"/>
    <w:rsid w:val="009F2B91"/>
    <w:rsid w:val="009F45A8"/>
    <w:rsid w:val="009F489E"/>
    <w:rsid w:val="009F4C7B"/>
    <w:rsid w:val="009F684E"/>
    <w:rsid w:val="00A016FD"/>
    <w:rsid w:val="00A01C2F"/>
    <w:rsid w:val="00A1071D"/>
    <w:rsid w:val="00A1297E"/>
    <w:rsid w:val="00A14E4A"/>
    <w:rsid w:val="00A1581C"/>
    <w:rsid w:val="00A15C3D"/>
    <w:rsid w:val="00A21B05"/>
    <w:rsid w:val="00A253DE"/>
    <w:rsid w:val="00A257BA"/>
    <w:rsid w:val="00A32048"/>
    <w:rsid w:val="00A3435B"/>
    <w:rsid w:val="00A34F8B"/>
    <w:rsid w:val="00A3643F"/>
    <w:rsid w:val="00A36F48"/>
    <w:rsid w:val="00A371DA"/>
    <w:rsid w:val="00A4033B"/>
    <w:rsid w:val="00A423C6"/>
    <w:rsid w:val="00A45A85"/>
    <w:rsid w:val="00A50B5B"/>
    <w:rsid w:val="00A510F2"/>
    <w:rsid w:val="00A5156B"/>
    <w:rsid w:val="00A534A7"/>
    <w:rsid w:val="00A5369C"/>
    <w:rsid w:val="00A56FA9"/>
    <w:rsid w:val="00A57E7A"/>
    <w:rsid w:val="00A607A8"/>
    <w:rsid w:val="00A62A6B"/>
    <w:rsid w:val="00A62BD9"/>
    <w:rsid w:val="00A630FF"/>
    <w:rsid w:val="00A64559"/>
    <w:rsid w:val="00A65181"/>
    <w:rsid w:val="00A70A0A"/>
    <w:rsid w:val="00A8302F"/>
    <w:rsid w:val="00A8453D"/>
    <w:rsid w:val="00A86C7B"/>
    <w:rsid w:val="00A879A9"/>
    <w:rsid w:val="00A91B93"/>
    <w:rsid w:val="00A9495A"/>
    <w:rsid w:val="00AA071C"/>
    <w:rsid w:val="00AA0E8D"/>
    <w:rsid w:val="00AA1578"/>
    <w:rsid w:val="00AA3CC4"/>
    <w:rsid w:val="00AB269E"/>
    <w:rsid w:val="00AB3F8C"/>
    <w:rsid w:val="00AB4539"/>
    <w:rsid w:val="00AB6B78"/>
    <w:rsid w:val="00AC29C4"/>
    <w:rsid w:val="00AC5B89"/>
    <w:rsid w:val="00AC643A"/>
    <w:rsid w:val="00AC6D71"/>
    <w:rsid w:val="00AC7561"/>
    <w:rsid w:val="00AD07D0"/>
    <w:rsid w:val="00AD4941"/>
    <w:rsid w:val="00AD7517"/>
    <w:rsid w:val="00AE028C"/>
    <w:rsid w:val="00AE17A5"/>
    <w:rsid w:val="00AF0473"/>
    <w:rsid w:val="00AF4515"/>
    <w:rsid w:val="00AF6558"/>
    <w:rsid w:val="00B017C7"/>
    <w:rsid w:val="00B11821"/>
    <w:rsid w:val="00B13FD0"/>
    <w:rsid w:val="00B177FF"/>
    <w:rsid w:val="00B2679D"/>
    <w:rsid w:val="00B26E84"/>
    <w:rsid w:val="00B2728D"/>
    <w:rsid w:val="00B33C0B"/>
    <w:rsid w:val="00B358A3"/>
    <w:rsid w:val="00B41A35"/>
    <w:rsid w:val="00B4267D"/>
    <w:rsid w:val="00B43007"/>
    <w:rsid w:val="00B46BF9"/>
    <w:rsid w:val="00B47B0D"/>
    <w:rsid w:val="00B57390"/>
    <w:rsid w:val="00B61399"/>
    <w:rsid w:val="00B61F73"/>
    <w:rsid w:val="00B626AD"/>
    <w:rsid w:val="00B62AAD"/>
    <w:rsid w:val="00B800D7"/>
    <w:rsid w:val="00B92B97"/>
    <w:rsid w:val="00B96ADD"/>
    <w:rsid w:val="00BA0057"/>
    <w:rsid w:val="00BA3B23"/>
    <w:rsid w:val="00BA5EE9"/>
    <w:rsid w:val="00BB09EF"/>
    <w:rsid w:val="00BB482B"/>
    <w:rsid w:val="00BB7BB9"/>
    <w:rsid w:val="00BC0B7F"/>
    <w:rsid w:val="00BC5AAD"/>
    <w:rsid w:val="00BE2A65"/>
    <w:rsid w:val="00BE41CA"/>
    <w:rsid w:val="00BE6330"/>
    <w:rsid w:val="00BE6D8C"/>
    <w:rsid w:val="00BE79A4"/>
    <w:rsid w:val="00BE7C03"/>
    <w:rsid w:val="00BF011B"/>
    <w:rsid w:val="00BF4F2F"/>
    <w:rsid w:val="00C02226"/>
    <w:rsid w:val="00C04EE5"/>
    <w:rsid w:val="00C053F7"/>
    <w:rsid w:val="00C05EB5"/>
    <w:rsid w:val="00C0655A"/>
    <w:rsid w:val="00C073AE"/>
    <w:rsid w:val="00C12DC8"/>
    <w:rsid w:val="00C16869"/>
    <w:rsid w:val="00C2151D"/>
    <w:rsid w:val="00C222BA"/>
    <w:rsid w:val="00C25C96"/>
    <w:rsid w:val="00C31F73"/>
    <w:rsid w:val="00C3763F"/>
    <w:rsid w:val="00C3784D"/>
    <w:rsid w:val="00C43B57"/>
    <w:rsid w:val="00C476C9"/>
    <w:rsid w:val="00C52E5D"/>
    <w:rsid w:val="00C53A35"/>
    <w:rsid w:val="00C557C7"/>
    <w:rsid w:val="00C603EA"/>
    <w:rsid w:val="00C62F03"/>
    <w:rsid w:val="00C63466"/>
    <w:rsid w:val="00C656D9"/>
    <w:rsid w:val="00C67691"/>
    <w:rsid w:val="00C7128C"/>
    <w:rsid w:val="00C712AC"/>
    <w:rsid w:val="00C74345"/>
    <w:rsid w:val="00C75A8E"/>
    <w:rsid w:val="00C8085A"/>
    <w:rsid w:val="00C80DBB"/>
    <w:rsid w:val="00C81914"/>
    <w:rsid w:val="00C81F0C"/>
    <w:rsid w:val="00C87EBB"/>
    <w:rsid w:val="00C90AA5"/>
    <w:rsid w:val="00C94A37"/>
    <w:rsid w:val="00C96D11"/>
    <w:rsid w:val="00CA0015"/>
    <w:rsid w:val="00CA35B7"/>
    <w:rsid w:val="00CA4AFB"/>
    <w:rsid w:val="00CB446D"/>
    <w:rsid w:val="00CC0831"/>
    <w:rsid w:val="00CC483B"/>
    <w:rsid w:val="00CC5B91"/>
    <w:rsid w:val="00CC650C"/>
    <w:rsid w:val="00CD065C"/>
    <w:rsid w:val="00CD1409"/>
    <w:rsid w:val="00CD1B57"/>
    <w:rsid w:val="00CD23F1"/>
    <w:rsid w:val="00CD2C27"/>
    <w:rsid w:val="00CD31A5"/>
    <w:rsid w:val="00CD4484"/>
    <w:rsid w:val="00CD6ECE"/>
    <w:rsid w:val="00CE02C1"/>
    <w:rsid w:val="00CE24FD"/>
    <w:rsid w:val="00CE2FC3"/>
    <w:rsid w:val="00CE71AC"/>
    <w:rsid w:val="00CF28AE"/>
    <w:rsid w:val="00D00932"/>
    <w:rsid w:val="00D027BD"/>
    <w:rsid w:val="00D06838"/>
    <w:rsid w:val="00D1010F"/>
    <w:rsid w:val="00D13D32"/>
    <w:rsid w:val="00D14071"/>
    <w:rsid w:val="00D20117"/>
    <w:rsid w:val="00D2232A"/>
    <w:rsid w:val="00D313D2"/>
    <w:rsid w:val="00D34521"/>
    <w:rsid w:val="00D34891"/>
    <w:rsid w:val="00D36AE4"/>
    <w:rsid w:val="00D36F6E"/>
    <w:rsid w:val="00D37089"/>
    <w:rsid w:val="00D37565"/>
    <w:rsid w:val="00D404D5"/>
    <w:rsid w:val="00D41415"/>
    <w:rsid w:val="00D4142C"/>
    <w:rsid w:val="00D442E4"/>
    <w:rsid w:val="00D50AEE"/>
    <w:rsid w:val="00D52352"/>
    <w:rsid w:val="00D531D2"/>
    <w:rsid w:val="00D545A2"/>
    <w:rsid w:val="00D56F2B"/>
    <w:rsid w:val="00D77823"/>
    <w:rsid w:val="00D77878"/>
    <w:rsid w:val="00D831D7"/>
    <w:rsid w:val="00D96588"/>
    <w:rsid w:val="00DA55E2"/>
    <w:rsid w:val="00DB0A32"/>
    <w:rsid w:val="00DB12F1"/>
    <w:rsid w:val="00DB1B65"/>
    <w:rsid w:val="00DB32D2"/>
    <w:rsid w:val="00DB52E4"/>
    <w:rsid w:val="00DB752C"/>
    <w:rsid w:val="00DC1ABD"/>
    <w:rsid w:val="00DD7DC1"/>
    <w:rsid w:val="00DF07A8"/>
    <w:rsid w:val="00DF52EB"/>
    <w:rsid w:val="00E00596"/>
    <w:rsid w:val="00E05641"/>
    <w:rsid w:val="00E140DB"/>
    <w:rsid w:val="00E14122"/>
    <w:rsid w:val="00E14A66"/>
    <w:rsid w:val="00E178F4"/>
    <w:rsid w:val="00E23B01"/>
    <w:rsid w:val="00E23C6A"/>
    <w:rsid w:val="00E250B5"/>
    <w:rsid w:val="00E2600E"/>
    <w:rsid w:val="00E26E06"/>
    <w:rsid w:val="00E271E9"/>
    <w:rsid w:val="00E31086"/>
    <w:rsid w:val="00E3127A"/>
    <w:rsid w:val="00E41DFA"/>
    <w:rsid w:val="00E43CDF"/>
    <w:rsid w:val="00E473D4"/>
    <w:rsid w:val="00E50D0C"/>
    <w:rsid w:val="00E52D2C"/>
    <w:rsid w:val="00E53BA7"/>
    <w:rsid w:val="00E5437B"/>
    <w:rsid w:val="00E5655C"/>
    <w:rsid w:val="00E57874"/>
    <w:rsid w:val="00E70D8E"/>
    <w:rsid w:val="00E70F95"/>
    <w:rsid w:val="00E71961"/>
    <w:rsid w:val="00E72ACC"/>
    <w:rsid w:val="00E74A40"/>
    <w:rsid w:val="00E766EB"/>
    <w:rsid w:val="00E76DDD"/>
    <w:rsid w:val="00E80293"/>
    <w:rsid w:val="00E8043B"/>
    <w:rsid w:val="00E80DA5"/>
    <w:rsid w:val="00E82228"/>
    <w:rsid w:val="00E8694F"/>
    <w:rsid w:val="00E878D9"/>
    <w:rsid w:val="00E913EE"/>
    <w:rsid w:val="00EA23F6"/>
    <w:rsid w:val="00EA4713"/>
    <w:rsid w:val="00EA7CB1"/>
    <w:rsid w:val="00EB378A"/>
    <w:rsid w:val="00EB4679"/>
    <w:rsid w:val="00EB60B4"/>
    <w:rsid w:val="00EB7F15"/>
    <w:rsid w:val="00EC1127"/>
    <w:rsid w:val="00EC2243"/>
    <w:rsid w:val="00EC42FB"/>
    <w:rsid w:val="00EC4305"/>
    <w:rsid w:val="00EC5761"/>
    <w:rsid w:val="00EC6A46"/>
    <w:rsid w:val="00EC6EAB"/>
    <w:rsid w:val="00ED321B"/>
    <w:rsid w:val="00ED7A00"/>
    <w:rsid w:val="00EE1703"/>
    <w:rsid w:val="00EE457F"/>
    <w:rsid w:val="00EE58A6"/>
    <w:rsid w:val="00EE6CE6"/>
    <w:rsid w:val="00EE7383"/>
    <w:rsid w:val="00EE7873"/>
    <w:rsid w:val="00EF1559"/>
    <w:rsid w:val="00EF15C9"/>
    <w:rsid w:val="00EF6694"/>
    <w:rsid w:val="00EF6E3C"/>
    <w:rsid w:val="00F10B22"/>
    <w:rsid w:val="00F17157"/>
    <w:rsid w:val="00F17DC4"/>
    <w:rsid w:val="00F23377"/>
    <w:rsid w:val="00F27E5E"/>
    <w:rsid w:val="00F332AC"/>
    <w:rsid w:val="00F332C6"/>
    <w:rsid w:val="00F42A2D"/>
    <w:rsid w:val="00F4685B"/>
    <w:rsid w:val="00F470B3"/>
    <w:rsid w:val="00F50628"/>
    <w:rsid w:val="00F5252A"/>
    <w:rsid w:val="00F5476B"/>
    <w:rsid w:val="00F612D2"/>
    <w:rsid w:val="00F62970"/>
    <w:rsid w:val="00F66F1C"/>
    <w:rsid w:val="00F72124"/>
    <w:rsid w:val="00F732C5"/>
    <w:rsid w:val="00F75145"/>
    <w:rsid w:val="00F773BB"/>
    <w:rsid w:val="00F80A83"/>
    <w:rsid w:val="00F80BAB"/>
    <w:rsid w:val="00F8257B"/>
    <w:rsid w:val="00F85C4C"/>
    <w:rsid w:val="00F9205F"/>
    <w:rsid w:val="00FA012C"/>
    <w:rsid w:val="00FA3456"/>
    <w:rsid w:val="00FB0D17"/>
    <w:rsid w:val="00FB385E"/>
    <w:rsid w:val="00FB46A7"/>
    <w:rsid w:val="00FB4816"/>
    <w:rsid w:val="00FB533A"/>
    <w:rsid w:val="00FB61CF"/>
    <w:rsid w:val="00FB734E"/>
    <w:rsid w:val="00FC1E18"/>
    <w:rsid w:val="00FD0413"/>
    <w:rsid w:val="00FD6C6E"/>
    <w:rsid w:val="00FD6DA6"/>
    <w:rsid w:val="00FD7377"/>
    <w:rsid w:val="00FE77CE"/>
    <w:rsid w:val="00FF0B5B"/>
    <w:rsid w:val="00FF0BA1"/>
    <w:rsid w:val="00FF1757"/>
    <w:rsid w:val="00FF2759"/>
    <w:rsid w:val="00FF4D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0036"/>
    <w:rPr>
      <w:sz w:val="24"/>
      <w:szCs w:val="24"/>
    </w:rPr>
  </w:style>
  <w:style w:type="paragraph" w:styleId="1">
    <w:name w:val="heading 1"/>
    <w:basedOn w:val="a"/>
    <w:next w:val="a"/>
    <w:autoRedefine/>
    <w:qFormat/>
    <w:rsid w:val="00F9205F"/>
    <w:pPr>
      <w:keepNext/>
      <w:spacing w:before="240" w:after="60"/>
      <w:jc w:val="center"/>
      <w:outlineLvl w:val="0"/>
    </w:pPr>
    <w:rPr>
      <w:rFonts w:cs="Arial"/>
      <w:b/>
      <w:bCs/>
      <w:kern w:val="32"/>
      <w:sz w:val="28"/>
      <w:szCs w:val="28"/>
    </w:rPr>
  </w:style>
  <w:style w:type="paragraph" w:styleId="3">
    <w:name w:val="heading 3"/>
    <w:basedOn w:val="a"/>
    <w:next w:val="a"/>
    <w:qFormat/>
    <w:rsid w:val="00296D9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rsid w:val="002741C2"/>
    <w:pPr>
      <w:ind w:right="-766" w:firstLine="720"/>
      <w:jc w:val="both"/>
    </w:pPr>
    <w:rPr>
      <w:sz w:val="28"/>
      <w:szCs w:val="20"/>
    </w:rPr>
  </w:style>
  <w:style w:type="paragraph" w:styleId="2">
    <w:name w:val="Body Text 2"/>
    <w:basedOn w:val="a"/>
    <w:rsid w:val="002741C2"/>
    <w:pPr>
      <w:spacing w:after="120" w:line="480" w:lineRule="auto"/>
    </w:pPr>
  </w:style>
  <w:style w:type="paragraph" w:styleId="20">
    <w:name w:val="Body Text Indent 2"/>
    <w:basedOn w:val="a"/>
    <w:link w:val="21"/>
    <w:rsid w:val="00D027BD"/>
    <w:pPr>
      <w:spacing w:after="120" w:line="480" w:lineRule="auto"/>
      <w:ind w:left="283"/>
    </w:pPr>
  </w:style>
  <w:style w:type="paragraph" w:styleId="a4">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5"/>
    <w:rsid w:val="00D027BD"/>
    <w:pPr>
      <w:spacing w:after="120"/>
    </w:pPr>
  </w:style>
  <w:style w:type="paragraph" w:customStyle="1" w:styleId="ConsPlusNormal">
    <w:name w:val="ConsPlusNormal"/>
    <w:rsid w:val="00E5437B"/>
    <w:pPr>
      <w:autoSpaceDE w:val="0"/>
      <w:autoSpaceDN w:val="0"/>
      <w:adjustRightInd w:val="0"/>
      <w:ind w:firstLine="720"/>
    </w:pPr>
    <w:rPr>
      <w:rFonts w:ascii="Arial" w:hAnsi="Arial" w:cs="Arial"/>
    </w:rPr>
  </w:style>
  <w:style w:type="paragraph" w:styleId="a6">
    <w:name w:val="footnote text"/>
    <w:basedOn w:val="a"/>
    <w:semiHidden/>
    <w:rsid w:val="00E5437B"/>
    <w:rPr>
      <w:sz w:val="20"/>
      <w:szCs w:val="20"/>
    </w:rPr>
  </w:style>
  <w:style w:type="character" w:styleId="a7">
    <w:name w:val="footnote reference"/>
    <w:basedOn w:val="a0"/>
    <w:semiHidden/>
    <w:rsid w:val="00E5437B"/>
    <w:rPr>
      <w:vertAlign w:val="superscript"/>
    </w:rPr>
  </w:style>
  <w:style w:type="table" w:styleId="a8">
    <w:name w:val="Table Grid"/>
    <w:basedOn w:val="a1"/>
    <w:rsid w:val="00F17157"/>
    <w:pPr>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qFormat/>
    <w:rsid w:val="003373DE"/>
    <w:pPr>
      <w:jc w:val="center"/>
    </w:pPr>
    <w:rPr>
      <w:sz w:val="28"/>
    </w:rPr>
  </w:style>
  <w:style w:type="paragraph" w:customStyle="1" w:styleId="ConsPlusTitle">
    <w:name w:val="ConsPlusTitle"/>
    <w:rsid w:val="00423DB1"/>
    <w:pPr>
      <w:widowControl w:val="0"/>
      <w:autoSpaceDE w:val="0"/>
      <w:autoSpaceDN w:val="0"/>
      <w:adjustRightInd w:val="0"/>
    </w:pPr>
    <w:rPr>
      <w:rFonts w:ascii="Arial" w:hAnsi="Arial" w:cs="Arial"/>
      <w:b/>
      <w:bCs/>
    </w:rPr>
  </w:style>
  <w:style w:type="character" w:customStyle="1" w:styleId="a5">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4"/>
    <w:rsid w:val="00080C19"/>
    <w:rPr>
      <w:sz w:val="24"/>
      <w:szCs w:val="24"/>
      <w:lang w:val="ru-RU" w:eastAsia="ru-RU" w:bidi="ar-SA"/>
    </w:rPr>
  </w:style>
  <w:style w:type="paragraph" w:styleId="aa">
    <w:name w:val="footer"/>
    <w:basedOn w:val="a"/>
    <w:rsid w:val="006A699B"/>
    <w:pPr>
      <w:tabs>
        <w:tab w:val="center" w:pos="4677"/>
        <w:tab w:val="right" w:pos="9355"/>
      </w:tabs>
    </w:pPr>
  </w:style>
  <w:style w:type="character" w:styleId="ab">
    <w:name w:val="page number"/>
    <w:basedOn w:val="a0"/>
    <w:rsid w:val="006A699B"/>
  </w:style>
  <w:style w:type="paragraph" w:styleId="ac">
    <w:name w:val="header"/>
    <w:basedOn w:val="a"/>
    <w:rsid w:val="004D7DDA"/>
    <w:pPr>
      <w:tabs>
        <w:tab w:val="center" w:pos="4677"/>
        <w:tab w:val="right" w:pos="9355"/>
      </w:tabs>
    </w:pPr>
  </w:style>
  <w:style w:type="paragraph" w:customStyle="1" w:styleId="10">
    <w:name w:val="Знак1"/>
    <w:basedOn w:val="a"/>
    <w:rsid w:val="0010367C"/>
    <w:pPr>
      <w:spacing w:after="160" w:line="240" w:lineRule="exact"/>
    </w:pPr>
    <w:rPr>
      <w:rFonts w:ascii="Verdana" w:hAnsi="Verdana"/>
      <w:sz w:val="20"/>
      <w:szCs w:val="20"/>
      <w:lang w:val="en-US" w:eastAsia="en-US"/>
    </w:rPr>
  </w:style>
  <w:style w:type="character" w:customStyle="1" w:styleId="21">
    <w:name w:val="Основной текст с отступом 2 Знак"/>
    <w:basedOn w:val="a0"/>
    <w:link w:val="20"/>
    <w:rsid w:val="00424BD0"/>
    <w:rPr>
      <w:sz w:val="24"/>
      <w:szCs w:val="24"/>
    </w:rPr>
  </w:style>
  <w:style w:type="paragraph" w:styleId="ad">
    <w:name w:val="Balloon Text"/>
    <w:basedOn w:val="a"/>
    <w:link w:val="ae"/>
    <w:rsid w:val="009D5C94"/>
    <w:rPr>
      <w:rFonts w:ascii="Tahoma" w:hAnsi="Tahoma" w:cs="Tahoma"/>
      <w:sz w:val="16"/>
      <w:szCs w:val="16"/>
    </w:rPr>
  </w:style>
  <w:style w:type="character" w:customStyle="1" w:styleId="ae">
    <w:name w:val="Текст выноски Знак"/>
    <w:basedOn w:val="a0"/>
    <w:link w:val="ad"/>
    <w:rsid w:val="009D5C94"/>
    <w:rPr>
      <w:rFonts w:ascii="Tahoma" w:hAnsi="Tahoma" w:cs="Tahoma"/>
      <w:sz w:val="16"/>
      <w:szCs w:val="16"/>
    </w:rPr>
  </w:style>
  <w:style w:type="paragraph" w:styleId="af">
    <w:name w:val="List Paragraph"/>
    <w:basedOn w:val="a"/>
    <w:uiPriority w:val="34"/>
    <w:qFormat/>
    <w:rsid w:val="009C7D7A"/>
    <w:pPr>
      <w:ind w:left="720"/>
      <w:contextualSpacing/>
    </w:pPr>
  </w:style>
</w:styles>
</file>

<file path=word/webSettings.xml><?xml version="1.0" encoding="utf-8"?>
<w:webSettings xmlns:r="http://schemas.openxmlformats.org/officeDocument/2006/relationships" xmlns:w="http://schemas.openxmlformats.org/wordprocessingml/2006/main">
  <w:divs>
    <w:div w:id="1096899807">
      <w:bodyDiv w:val="1"/>
      <w:marLeft w:val="0"/>
      <w:marRight w:val="0"/>
      <w:marTop w:val="0"/>
      <w:marBottom w:val="0"/>
      <w:divBdr>
        <w:top w:val="none" w:sz="0" w:space="0" w:color="auto"/>
        <w:left w:val="none" w:sz="0" w:space="0" w:color="auto"/>
        <w:bottom w:val="none" w:sz="0" w:space="0" w:color="auto"/>
        <w:right w:val="none" w:sz="0" w:space="0" w:color="auto"/>
      </w:divBdr>
    </w:div>
    <w:div w:id="195679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FFE26-1E66-42BA-909A-980DC644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8141</TotalTime>
  <Pages>1</Pages>
  <Words>2520</Words>
  <Characters>14367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Расходы областного бюджета Новосибирской области на 2007 год</vt:lpstr>
    </vt:vector>
  </TitlesOfParts>
  <Company>KCP</Company>
  <LinksUpToDate>false</LinksUpToDate>
  <CharactersWithSpaces>16854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Расходы областного бюджета Новосибирской области на 2007 год</dc:title>
  <dc:creator>User</dc:creator>
  <cp:lastModifiedBy>PC</cp:lastModifiedBy>
  <cp:revision>115</cp:revision>
  <cp:lastPrinted>2016-12-19T09:58:00Z</cp:lastPrinted>
  <dcterms:created xsi:type="dcterms:W3CDTF">2006-10-14T07:22:00Z</dcterms:created>
  <dcterms:modified xsi:type="dcterms:W3CDTF">2016-12-22T04:54:00Z</dcterms:modified>
</cp:coreProperties>
</file>